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AAAB4" w14:textId="77777777" w:rsidR="005A5D25" w:rsidRDefault="005A5D25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</w:p>
    <w:p w14:paraId="4DD7A0F7" w14:textId="7E5D36D2" w:rsidR="006C4710" w:rsidRPr="00137F3E" w:rsidRDefault="00ED63E6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 xml:space="preserve">Die perfekte </w:t>
      </w:r>
      <w:r w:rsidR="004478AA">
        <w:rPr>
          <w:rFonts w:cs="Arial"/>
          <w:b/>
          <w:sz w:val="28"/>
          <w:szCs w:val="28"/>
          <w:lang w:val="de-CH"/>
        </w:rPr>
        <w:t>Raumk</w:t>
      </w:r>
      <w:r>
        <w:rPr>
          <w:rFonts w:cs="Arial"/>
          <w:b/>
          <w:sz w:val="28"/>
          <w:szCs w:val="28"/>
          <w:lang w:val="de-CH"/>
        </w:rPr>
        <w:t xml:space="preserve">ühlung </w:t>
      </w:r>
    </w:p>
    <w:p w14:paraId="15C1F5F3" w14:textId="6AC26808" w:rsidR="006C4710" w:rsidRDefault="004478AA" w:rsidP="006C4710">
      <w:pPr>
        <w:rPr>
          <w:rFonts w:cs="Arial"/>
          <w:bCs/>
          <w:sz w:val="28"/>
          <w:szCs w:val="28"/>
          <w:lang w:val="de-CH"/>
        </w:rPr>
      </w:pPr>
      <w:bookmarkStart w:id="0" w:name="_Hlk161388105"/>
      <w:r>
        <w:rPr>
          <w:rFonts w:cs="Arial"/>
          <w:bCs/>
          <w:sz w:val="28"/>
          <w:szCs w:val="28"/>
          <w:lang w:val="de-CH"/>
        </w:rPr>
        <w:t>Dank neuem</w:t>
      </w:r>
      <w:r w:rsidR="0080329F">
        <w:rPr>
          <w:rFonts w:cs="Arial"/>
          <w:bCs/>
          <w:sz w:val="28"/>
          <w:szCs w:val="28"/>
          <w:lang w:val="de-CH"/>
        </w:rPr>
        <w:t xml:space="preserve"> L</w:t>
      </w:r>
      <w:r w:rsidR="00C2760E">
        <w:rPr>
          <w:rFonts w:cs="Arial"/>
          <w:bCs/>
          <w:sz w:val="28"/>
          <w:szCs w:val="28"/>
          <w:lang w:val="de-CH"/>
        </w:rPr>
        <w:t>ufttemperierungsgerät</w:t>
      </w:r>
      <w:r w:rsidR="0080329F">
        <w:rPr>
          <w:rFonts w:cs="Arial"/>
          <w:bCs/>
          <w:sz w:val="28"/>
          <w:szCs w:val="28"/>
          <w:lang w:val="de-CH"/>
        </w:rPr>
        <w:t xml:space="preserve"> </w:t>
      </w:r>
      <w:r w:rsidR="004F2B09">
        <w:rPr>
          <w:rFonts w:cs="Arial"/>
          <w:bCs/>
          <w:sz w:val="28"/>
          <w:szCs w:val="28"/>
          <w:lang w:val="de-CH"/>
        </w:rPr>
        <w:t>Z</w:t>
      </w:r>
      <w:r>
        <w:rPr>
          <w:rFonts w:cs="Arial"/>
          <w:bCs/>
          <w:sz w:val="28"/>
          <w:szCs w:val="28"/>
          <w:lang w:val="de-CH"/>
        </w:rPr>
        <w:t xml:space="preserve">ehnder </w:t>
      </w:r>
      <w:r w:rsidR="008C266E">
        <w:rPr>
          <w:rFonts w:cs="Arial"/>
          <w:bCs/>
          <w:sz w:val="28"/>
          <w:szCs w:val="28"/>
          <w:lang w:val="de-CH"/>
        </w:rPr>
        <w:t xml:space="preserve">ComfoClime 24 </w:t>
      </w:r>
      <w:r w:rsidR="004F2B09">
        <w:rPr>
          <w:rFonts w:cs="Arial"/>
          <w:bCs/>
          <w:sz w:val="28"/>
          <w:szCs w:val="28"/>
          <w:lang w:val="de-CH"/>
        </w:rPr>
        <w:t>bleibt die Sommerhitze vor der Tür</w:t>
      </w:r>
    </w:p>
    <w:bookmarkEnd w:id="0"/>
    <w:p w14:paraId="340C6F0D" w14:textId="77777777" w:rsidR="0015507C" w:rsidRPr="005A5D25" w:rsidRDefault="0015507C" w:rsidP="006C4710">
      <w:pPr>
        <w:rPr>
          <w:rFonts w:cs="Arial"/>
          <w:bCs/>
          <w:sz w:val="20"/>
          <w:lang w:val="de-CH"/>
        </w:rPr>
      </w:pPr>
    </w:p>
    <w:p w14:paraId="38067F87" w14:textId="0406243D" w:rsidR="00A95F21" w:rsidRPr="008046DB" w:rsidRDefault="00BD0A30" w:rsidP="008046DB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F244EB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F244EB">
        <w:rPr>
          <w:rFonts w:cs="Arial"/>
          <w:b/>
          <w:bCs/>
          <w:sz w:val="21"/>
          <w:szCs w:val="21"/>
          <w:lang w:val="de-CH"/>
        </w:rPr>
        <w:t>,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8046DB">
        <w:rPr>
          <w:rFonts w:cs="Arial"/>
          <w:b/>
          <w:bCs/>
          <w:sz w:val="21"/>
          <w:szCs w:val="21"/>
          <w:lang w:val="de-CH"/>
        </w:rPr>
        <w:t>Mai</w:t>
      </w:r>
      <w:r w:rsidR="004F2B09">
        <w:rPr>
          <w:rFonts w:cs="Arial"/>
          <w:b/>
          <w:bCs/>
          <w:sz w:val="21"/>
          <w:szCs w:val="21"/>
          <w:lang w:val="de-CH"/>
        </w:rPr>
        <w:t xml:space="preserve"> </w:t>
      </w:r>
      <w:r w:rsidR="008357BB" w:rsidRPr="00F244EB">
        <w:rPr>
          <w:rFonts w:cs="Arial"/>
          <w:b/>
          <w:bCs/>
          <w:sz w:val="21"/>
          <w:szCs w:val="21"/>
          <w:lang w:val="de-CH"/>
        </w:rPr>
        <w:t>202</w:t>
      </w:r>
      <w:r w:rsidR="00687C21" w:rsidRPr="00F244EB">
        <w:rPr>
          <w:rFonts w:cs="Arial"/>
          <w:b/>
          <w:bCs/>
          <w:sz w:val="21"/>
          <w:szCs w:val="21"/>
          <w:lang w:val="de-CH"/>
        </w:rPr>
        <w:t>4</w:t>
      </w:r>
      <w:r w:rsidR="006C4710" w:rsidRPr="00564720">
        <w:rPr>
          <w:rFonts w:cs="Arial"/>
          <w:b/>
          <w:bCs/>
          <w:sz w:val="21"/>
          <w:szCs w:val="21"/>
          <w:lang w:val="de-CH"/>
        </w:rPr>
        <w:t>.</w:t>
      </w:r>
      <w:r w:rsidR="00295663">
        <w:rPr>
          <w:rFonts w:cs="Arial"/>
          <w:b/>
          <w:bCs/>
          <w:sz w:val="21"/>
          <w:szCs w:val="21"/>
          <w:lang w:val="de-CH"/>
        </w:rPr>
        <w:t xml:space="preserve"> </w:t>
      </w:r>
      <w:r w:rsidR="0080329F">
        <w:rPr>
          <w:rFonts w:cs="Arial"/>
          <w:b/>
          <w:bCs/>
          <w:sz w:val="21"/>
          <w:szCs w:val="21"/>
          <w:lang w:val="de-CH"/>
        </w:rPr>
        <w:t>Die Tage werde</w:t>
      </w:r>
      <w:r w:rsidR="00D34EC7">
        <w:rPr>
          <w:rFonts w:cs="Arial"/>
          <w:b/>
          <w:bCs/>
          <w:sz w:val="21"/>
          <w:szCs w:val="21"/>
          <w:lang w:val="de-CH"/>
        </w:rPr>
        <w:t xml:space="preserve">n </w:t>
      </w:r>
      <w:r w:rsidR="00AF04ED">
        <w:rPr>
          <w:rFonts w:cs="Arial"/>
          <w:b/>
          <w:bCs/>
          <w:sz w:val="21"/>
          <w:szCs w:val="21"/>
          <w:lang w:val="de-CH"/>
        </w:rPr>
        <w:t xml:space="preserve">in den Sommermonaten </w:t>
      </w:r>
      <w:r w:rsidR="00D34EC7">
        <w:rPr>
          <w:rFonts w:cs="Arial"/>
          <w:b/>
          <w:bCs/>
          <w:sz w:val="21"/>
          <w:szCs w:val="21"/>
          <w:lang w:val="de-CH"/>
        </w:rPr>
        <w:t xml:space="preserve">mit </w:t>
      </w:r>
      <w:r w:rsidR="00AF04ED">
        <w:rPr>
          <w:rFonts w:cs="Arial"/>
          <w:b/>
          <w:bCs/>
          <w:sz w:val="21"/>
          <w:szCs w:val="21"/>
          <w:lang w:val="de-CH"/>
        </w:rPr>
        <w:t xml:space="preserve">durchschnittlich </w:t>
      </w:r>
      <w:r w:rsidR="00C2760E">
        <w:rPr>
          <w:rFonts w:cs="Arial"/>
          <w:b/>
          <w:bCs/>
          <w:sz w:val="21"/>
          <w:szCs w:val="21"/>
          <w:lang w:val="de-CH"/>
        </w:rPr>
        <w:t>neun bis zehn</w:t>
      </w:r>
      <w:r w:rsidR="00473317" w:rsidRPr="00473317">
        <w:rPr>
          <w:rFonts w:cs="Arial"/>
          <w:b/>
          <w:bCs/>
          <w:sz w:val="21"/>
          <w:szCs w:val="21"/>
          <w:lang w:val="de-CH"/>
        </w:rPr>
        <w:t xml:space="preserve"> Stunden </w:t>
      </w:r>
      <w:r w:rsidR="00473317">
        <w:rPr>
          <w:rFonts w:cs="Arial"/>
          <w:b/>
          <w:bCs/>
          <w:sz w:val="21"/>
          <w:szCs w:val="21"/>
          <w:lang w:val="de-CH"/>
        </w:rPr>
        <w:t>Sonne</w:t>
      </w:r>
      <w:r w:rsidR="00C2760E">
        <w:rPr>
          <w:rFonts w:cs="Arial"/>
          <w:b/>
          <w:bCs/>
          <w:sz w:val="21"/>
          <w:szCs w:val="21"/>
          <w:lang w:val="de-CH"/>
        </w:rPr>
        <w:t xml:space="preserve"> </w:t>
      </w:r>
      <w:r w:rsidR="00AF04ED">
        <w:rPr>
          <w:rFonts w:cs="Arial"/>
          <w:b/>
          <w:bCs/>
          <w:sz w:val="21"/>
          <w:szCs w:val="21"/>
          <w:lang w:val="de-CH"/>
        </w:rPr>
        <w:t>nicht nur länger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, </w:t>
      </w:r>
      <w:r w:rsidR="00AF04ED">
        <w:rPr>
          <w:rFonts w:cs="Arial"/>
          <w:b/>
          <w:bCs/>
          <w:sz w:val="21"/>
          <w:szCs w:val="21"/>
          <w:lang w:val="de-CH"/>
        </w:rPr>
        <w:t xml:space="preserve">sondern natürlich </w:t>
      </w:r>
      <w:r w:rsidR="0080329F">
        <w:rPr>
          <w:rFonts w:cs="Arial"/>
          <w:b/>
          <w:bCs/>
          <w:sz w:val="21"/>
          <w:szCs w:val="21"/>
          <w:lang w:val="de-CH"/>
        </w:rPr>
        <w:t xml:space="preserve">auch </w:t>
      </w:r>
      <w:r w:rsidR="00AF04ED">
        <w:rPr>
          <w:rFonts w:cs="Arial"/>
          <w:b/>
          <w:bCs/>
          <w:sz w:val="21"/>
          <w:szCs w:val="21"/>
          <w:lang w:val="de-CH"/>
        </w:rPr>
        <w:t>zunehmend wärmer.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 </w:t>
      </w:r>
      <w:r w:rsidR="00732792">
        <w:rPr>
          <w:rFonts w:cs="Arial"/>
          <w:b/>
          <w:bCs/>
          <w:sz w:val="21"/>
          <w:szCs w:val="21"/>
          <w:lang w:val="de-CH"/>
        </w:rPr>
        <w:t xml:space="preserve">Insbesonders </w:t>
      </w:r>
      <w:r w:rsidR="00473317">
        <w:rPr>
          <w:rFonts w:cs="Arial"/>
          <w:b/>
          <w:bCs/>
          <w:sz w:val="21"/>
          <w:szCs w:val="21"/>
          <w:lang w:val="de-CH"/>
        </w:rPr>
        <w:t>in modernen gut gedämmten Gebäuden mit gro</w:t>
      </w:r>
      <w:r w:rsidR="00BF74F6">
        <w:rPr>
          <w:rFonts w:cs="Arial"/>
          <w:b/>
          <w:bCs/>
          <w:sz w:val="21"/>
          <w:szCs w:val="21"/>
          <w:lang w:val="de-CH"/>
        </w:rPr>
        <w:t>ss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en Fensterfronten erhitzen sich die Luftmassen </w:t>
      </w:r>
      <w:r w:rsidR="00C2760E">
        <w:rPr>
          <w:rFonts w:cs="Arial"/>
          <w:b/>
          <w:bCs/>
          <w:sz w:val="21"/>
          <w:szCs w:val="21"/>
          <w:lang w:val="de-CH"/>
        </w:rPr>
        <w:t xml:space="preserve">dann </w:t>
      </w:r>
      <w:r w:rsidR="00473317">
        <w:rPr>
          <w:rFonts w:cs="Arial"/>
          <w:b/>
          <w:bCs/>
          <w:sz w:val="21"/>
          <w:szCs w:val="21"/>
          <w:lang w:val="de-CH"/>
        </w:rPr>
        <w:t>rasant</w:t>
      </w:r>
      <w:r w:rsidR="00C2760E">
        <w:rPr>
          <w:rFonts w:cs="Arial"/>
          <w:b/>
          <w:bCs/>
          <w:sz w:val="21"/>
          <w:szCs w:val="21"/>
          <w:lang w:val="de-CH"/>
        </w:rPr>
        <w:t xml:space="preserve"> – entsprechend steigt </w:t>
      </w:r>
      <w:r w:rsidR="00473317">
        <w:rPr>
          <w:rFonts w:cs="Arial"/>
          <w:b/>
          <w:bCs/>
          <w:sz w:val="21"/>
          <w:szCs w:val="21"/>
          <w:lang w:val="de-CH"/>
        </w:rPr>
        <w:t>der</w:t>
      </w:r>
      <w:r w:rsidR="0080329F">
        <w:rPr>
          <w:rFonts w:cs="Arial"/>
          <w:b/>
          <w:bCs/>
          <w:sz w:val="21"/>
          <w:szCs w:val="21"/>
          <w:lang w:val="de-CH"/>
        </w:rPr>
        <w:t xml:space="preserve"> Kühlbedarf. 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Um eine Überhitzung 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der Innenräume 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in den Sommermonaten </w:t>
      </w:r>
      <w:r w:rsidR="00023BF1">
        <w:rPr>
          <w:rFonts w:cs="Arial"/>
          <w:b/>
          <w:bCs/>
          <w:sz w:val="21"/>
          <w:szCs w:val="21"/>
          <w:lang w:val="de-CH"/>
        </w:rPr>
        <w:t>zu vermeiden</w:t>
      </w:r>
      <w:r w:rsidR="00473317">
        <w:rPr>
          <w:rFonts w:cs="Arial"/>
          <w:b/>
          <w:bCs/>
          <w:sz w:val="21"/>
          <w:szCs w:val="21"/>
          <w:lang w:val="de-CH"/>
        </w:rPr>
        <w:t xml:space="preserve">, 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bietet </w:t>
      </w:r>
      <w:r w:rsidR="0041718F" w:rsidRPr="0041718F">
        <w:rPr>
          <w:rFonts w:cs="Arial"/>
          <w:b/>
          <w:bCs/>
          <w:sz w:val="21"/>
          <w:szCs w:val="21"/>
          <w:lang w:val="de-CH"/>
        </w:rPr>
        <w:t>Raumklimaspezialist Zehnder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 </w:t>
      </w:r>
      <w:r w:rsidR="009C2770">
        <w:rPr>
          <w:rFonts w:cs="Arial"/>
          <w:b/>
          <w:bCs/>
          <w:sz w:val="21"/>
          <w:szCs w:val="21"/>
          <w:lang w:val="de-CH"/>
        </w:rPr>
        <w:t xml:space="preserve">neben dem ComfoClime 36 </w:t>
      </w:r>
      <w:r w:rsidR="00A905A5">
        <w:rPr>
          <w:rFonts w:cs="Arial"/>
          <w:b/>
          <w:bCs/>
          <w:sz w:val="21"/>
          <w:szCs w:val="21"/>
          <w:lang w:val="de-CH"/>
        </w:rPr>
        <w:t>nun auch</w:t>
      </w:r>
      <w:r w:rsidR="0041718F">
        <w:rPr>
          <w:rFonts w:cs="Arial"/>
          <w:b/>
          <w:bCs/>
          <w:sz w:val="21"/>
          <w:szCs w:val="21"/>
          <w:lang w:val="de-CH"/>
        </w:rPr>
        <w:t xml:space="preserve"> </w:t>
      </w:r>
      <w:r w:rsidR="00A905A5">
        <w:rPr>
          <w:rFonts w:cs="Arial"/>
          <w:b/>
          <w:bCs/>
          <w:sz w:val="21"/>
          <w:szCs w:val="21"/>
          <w:lang w:val="de-CH"/>
        </w:rPr>
        <w:t>das</w:t>
      </w:r>
      <w:r w:rsidR="00A905A5" w:rsidRPr="00A905A5">
        <w:rPr>
          <w:rFonts w:cs="Arial"/>
          <w:b/>
          <w:bCs/>
          <w:sz w:val="21"/>
          <w:szCs w:val="21"/>
          <w:lang w:val="de-CH"/>
        </w:rPr>
        <w:t xml:space="preserve"> </w:t>
      </w:r>
      <w:r w:rsidR="00B11240" w:rsidRPr="00C52F1D">
        <w:rPr>
          <w:rFonts w:cs="Arial"/>
          <w:b/>
          <w:bCs/>
          <w:sz w:val="21"/>
          <w:szCs w:val="21"/>
          <w:lang w:val="de-CH"/>
        </w:rPr>
        <w:t>kleinere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 </w:t>
      </w:r>
      <w:r w:rsidR="00A905A5" w:rsidRPr="00A905A5">
        <w:rPr>
          <w:rFonts w:cs="Arial"/>
          <w:b/>
          <w:bCs/>
          <w:sz w:val="21"/>
          <w:szCs w:val="21"/>
          <w:lang w:val="de-CH"/>
        </w:rPr>
        <w:t>Lufttemperierungsgerät Zehnder ComfoClime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 24</w:t>
      </w:r>
      <w:r w:rsidR="00A905A5" w:rsidRPr="00A905A5">
        <w:rPr>
          <w:rFonts w:cs="Arial"/>
          <w:b/>
          <w:bCs/>
          <w:sz w:val="21"/>
          <w:szCs w:val="21"/>
          <w:lang w:val="de-CH"/>
        </w:rPr>
        <w:t xml:space="preserve"> </w:t>
      </w:r>
      <w:r w:rsidR="00A905A5">
        <w:rPr>
          <w:rFonts w:cs="Arial"/>
          <w:b/>
          <w:bCs/>
          <w:sz w:val="21"/>
          <w:szCs w:val="21"/>
          <w:lang w:val="de-CH"/>
        </w:rPr>
        <w:t>an</w:t>
      </w:r>
      <w:r w:rsidR="009C2770">
        <w:rPr>
          <w:rFonts w:cs="Arial"/>
          <w:b/>
          <w:bCs/>
          <w:sz w:val="21"/>
          <w:szCs w:val="21"/>
          <w:lang w:val="de-CH"/>
        </w:rPr>
        <w:t xml:space="preserve">. Ausgelegt auf ein Luftvolumen bis zu </w:t>
      </w:r>
      <w:r w:rsidR="009C2770" w:rsidRPr="009C2770">
        <w:rPr>
          <w:rFonts w:cs="Arial"/>
          <w:b/>
          <w:bCs/>
          <w:sz w:val="21"/>
          <w:szCs w:val="21"/>
          <w:lang w:val="de-CH"/>
        </w:rPr>
        <w:t>400 m³/h</w:t>
      </w:r>
      <w:r w:rsidR="009C2770">
        <w:rPr>
          <w:rFonts w:cs="Arial"/>
          <w:b/>
          <w:bCs/>
          <w:sz w:val="21"/>
          <w:szCs w:val="21"/>
          <w:lang w:val="de-CH"/>
        </w:rPr>
        <w:t xml:space="preserve">, ist </w:t>
      </w:r>
      <w:r w:rsidR="00F13998">
        <w:rPr>
          <w:rFonts w:cs="Arial"/>
          <w:b/>
          <w:bCs/>
          <w:sz w:val="21"/>
          <w:szCs w:val="21"/>
          <w:lang w:val="de-CH"/>
        </w:rPr>
        <w:t>die Systemerweiterung</w:t>
      </w:r>
      <w:r w:rsidR="009C2770">
        <w:rPr>
          <w:rFonts w:cs="Arial"/>
          <w:b/>
          <w:bCs/>
          <w:sz w:val="21"/>
          <w:szCs w:val="21"/>
          <w:lang w:val="de-CH"/>
        </w:rPr>
        <w:t xml:space="preserve"> 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für eine optimale Lufttemperierung durch eine Verbindung </w:t>
      </w:r>
      <w:r w:rsidR="009C2770">
        <w:rPr>
          <w:rFonts w:cs="Arial"/>
          <w:b/>
          <w:bCs/>
          <w:sz w:val="21"/>
          <w:szCs w:val="21"/>
          <w:lang w:val="de-CH"/>
        </w:rPr>
        <w:t>mit den Lü</w:t>
      </w:r>
      <w:r w:rsidR="009C2770" w:rsidRPr="009C2770">
        <w:rPr>
          <w:rFonts w:cs="Arial"/>
          <w:b/>
          <w:bCs/>
          <w:sz w:val="21"/>
          <w:szCs w:val="21"/>
          <w:lang w:val="de-CH"/>
        </w:rPr>
        <w:t xml:space="preserve">ftungsgeräten Zehnder ComfoAir Q350 und </w:t>
      </w:r>
      <w:r w:rsidR="00BC04C5">
        <w:rPr>
          <w:rFonts w:cs="Arial"/>
          <w:b/>
          <w:bCs/>
          <w:sz w:val="21"/>
          <w:szCs w:val="21"/>
          <w:lang w:val="de-CH"/>
        </w:rPr>
        <w:t>Q</w:t>
      </w:r>
      <w:r w:rsidR="009C2770" w:rsidRPr="009C2770">
        <w:rPr>
          <w:rFonts w:cs="Arial"/>
          <w:b/>
          <w:bCs/>
          <w:sz w:val="21"/>
          <w:szCs w:val="21"/>
          <w:lang w:val="de-CH"/>
        </w:rPr>
        <w:t>450</w:t>
      </w:r>
      <w:r w:rsidR="009C2770">
        <w:rPr>
          <w:rFonts w:cs="Arial"/>
          <w:b/>
          <w:bCs/>
          <w:sz w:val="21"/>
          <w:szCs w:val="21"/>
          <w:lang w:val="de-CH"/>
        </w:rPr>
        <w:t xml:space="preserve"> 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problemlos möglich. Somit kann sich der Bewohner </w:t>
      </w:r>
      <w:r w:rsidR="00AF04ED">
        <w:rPr>
          <w:rFonts w:cs="Arial"/>
          <w:b/>
          <w:bCs/>
          <w:sz w:val="21"/>
          <w:szCs w:val="21"/>
          <w:lang w:val="de-CH"/>
        </w:rPr>
        <w:t xml:space="preserve">über 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ein </w:t>
      </w:r>
      <w:r w:rsidR="00B07635" w:rsidRPr="00A905A5">
        <w:rPr>
          <w:rFonts w:cs="Arial"/>
          <w:b/>
          <w:bCs/>
          <w:sz w:val="21"/>
          <w:szCs w:val="21"/>
          <w:lang w:val="de-CH"/>
        </w:rPr>
        <w:t xml:space="preserve">ganzjährig 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gesundes, </w:t>
      </w:r>
      <w:r w:rsidR="00B7214C">
        <w:rPr>
          <w:rFonts w:cs="Arial"/>
          <w:b/>
          <w:bCs/>
          <w:sz w:val="21"/>
          <w:szCs w:val="21"/>
          <w:lang w:val="de-CH"/>
        </w:rPr>
        <w:t xml:space="preserve">wohl temperiertes und zudem auch noch höchst energieeffizientes </w:t>
      </w:r>
      <w:r w:rsidR="00B07635" w:rsidRPr="00A905A5">
        <w:rPr>
          <w:rFonts w:cs="Arial"/>
          <w:b/>
          <w:bCs/>
          <w:sz w:val="21"/>
          <w:szCs w:val="21"/>
          <w:lang w:val="de-CH"/>
        </w:rPr>
        <w:t>Raumklima</w:t>
      </w:r>
      <w:r w:rsidR="00B07635">
        <w:rPr>
          <w:rFonts w:cs="Arial"/>
          <w:b/>
          <w:bCs/>
          <w:sz w:val="21"/>
          <w:szCs w:val="21"/>
          <w:lang w:val="de-CH"/>
        </w:rPr>
        <w:t xml:space="preserve"> </w:t>
      </w:r>
      <w:r w:rsidR="00AF04ED">
        <w:rPr>
          <w:rFonts w:cs="Arial"/>
          <w:b/>
          <w:bCs/>
          <w:sz w:val="21"/>
          <w:szCs w:val="21"/>
          <w:lang w:val="de-CH"/>
        </w:rPr>
        <w:t xml:space="preserve">freuen 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– auch </w:t>
      </w:r>
      <w:r w:rsidR="00A905A5" w:rsidRPr="00A905A5">
        <w:rPr>
          <w:rFonts w:cs="Arial"/>
          <w:b/>
          <w:bCs/>
          <w:sz w:val="21"/>
          <w:szCs w:val="21"/>
          <w:lang w:val="de-CH"/>
        </w:rPr>
        <w:t>in Minergie zertifizierten Gebäuden.</w:t>
      </w:r>
      <w:r w:rsidR="00A905A5">
        <w:rPr>
          <w:rFonts w:cs="Arial"/>
          <w:b/>
          <w:bCs/>
          <w:sz w:val="21"/>
          <w:szCs w:val="21"/>
          <w:lang w:val="de-CH"/>
        </w:rPr>
        <w:t xml:space="preserve"> </w:t>
      </w:r>
      <w:bookmarkStart w:id="1" w:name="_Hlk164448370"/>
      <w:bookmarkStart w:id="2" w:name="_Hlk156834746"/>
      <w:r w:rsidR="00AF04ED">
        <w:rPr>
          <w:rFonts w:cs="Arial"/>
          <w:sz w:val="21"/>
          <w:szCs w:val="21"/>
          <w:lang w:val="de-CH"/>
        </w:rPr>
        <w:t xml:space="preserve"> </w:t>
      </w:r>
    </w:p>
    <w:p w14:paraId="69AB8366" w14:textId="25C410D8" w:rsidR="00A95F21" w:rsidRPr="008F7220" w:rsidRDefault="00A95F21" w:rsidP="00FF4679">
      <w:pPr>
        <w:spacing w:before="120" w:line="360" w:lineRule="auto"/>
        <w:jc w:val="both"/>
      </w:pPr>
      <w:r w:rsidRPr="008F7220">
        <w:rPr>
          <w:rFonts w:cs="Arial"/>
          <w:sz w:val="21"/>
          <w:szCs w:val="21"/>
          <w:lang w:val="de-CH"/>
        </w:rPr>
        <w:t xml:space="preserve">Das Lufttemperierungsgerät Zehnder ComfoClime 24 ist eine Ergänzung für das Lüftungsgerät Zehnder ComfoAir Q350 und </w:t>
      </w:r>
      <w:r w:rsidR="00BC04C5" w:rsidRPr="008F7220">
        <w:rPr>
          <w:rFonts w:cs="Arial"/>
          <w:sz w:val="21"/>
          <w:szCs w:val="21"/>
          <w:lang w:val="de-CH"/>
        </w:rPr>
        <w:t>Q</w:t>
      </w:r>
      <w:r w:rsidRPr="008F7220">
        <w:rPr>
          <w:rFonts w:cs="Arial"/>
          <w:sz w:val="21"/>
          <w:szCs w:val="21"/>
          <w:lang w:val="de-CH"/>
        </w:rPr>
        <w:t>450</w:t>
      </w:r>
      <w:r w:rsidR="00BC04C5" w:rsidRPr="008F7220">
        <w:rPr>
          <w:rFonts w:cs="Arial"/>
          <w:sz w:val="21"/>
          <w:szCs w:val="21"/>
          <w:lang w:val="de-CH"/>
        </w:rPr>
        <w:t xml:space="preserve"> und ermöglicht die Temperaturregelung und die Entfeuchtung der Zuluft zwischen 200 m³/h und 400 m³/h. Die Systemerweiterung</w:t>
      </w:r>
      <w:r w:rsidRPr="008F7220">
        <w:rPr>
          <w:rFonts w:cs="Arial"/>
          <w:sz w:val="21"/>
          <w:szCs w:val="21"/>
          <w:lang w:val="de-CH"/>
        </w:rPr>
        <w:t xml:space="preserve"> wird einfach auf das am Boden stehende Lüftungsgerät montiert.</w:t>
      </w:r>
      <w:r w:rsidR="003157B2" w:rsidRPr="008F7220">
        <w:t xml:space="preserve"> </w:t>
      </w:r>
      <w:r w:rsidR="00736871" w:rsidRPr="005C5C2F">
        <w:rPr>
          <w:rFonts w:cs="Arial"/>
          <w:sz w:val="21"/>
          <w:szCs w:val="21"/>
          <w:lang w:val="de-CH"/>
        </w:rPr>
        <w:t>Aufgrund der Plug &amp; Play-Konzeption ist eine zusätzliche Inbetriebnahme nicht erforderlich.</w:t>
      </w:r>
      <w:r w:rsidR="00736871" w:rsidRPr="00736871">
        <w:t xml:space="preserve"> </w:t>
      </w:r>
      <w:r w:rsidR="00864196">
        <w:rPr>
          <w:rFonts w:cs="Arial"/>
          <w:sz w:val="21"/>
          <w:szCs w:val="21"/>
          <w:lang w:val="de-CH"/>
        </w:rPr>
        <w:t>Darüber hinaus</w:t>
      </w:r>
      <w:r w:rsidR="008F7220" w:rsidRPr="008F7220">
        <w:rPr>
          <w:rFonts w:cs="Arial"/>
          <w:sz w:val="21"/>
          <w:szCs w:val="21"/>
          <w:lang w:val="de-CH"/>
        </w:rPr>
        <w:t xml:space="preserve"> ist</w:t>
      </w:r>
      <w:r w:rsidR="008F7220">
        <w:t xml:space="preserve"> </w:t>
      </w:r>
      <w:r w:rsidR="008F7220">
        <w:rPr>
          <w:rFonts w:cs="Arial"/>
          <w:sz w:val="21"/>
          <w:szCs w:val="21"/>
          <w:lang w:val="de-CH"/>
        </w:rPr>
        <w:t>d</w:t>
      </w:r>
      <w:r w:rsidR="00E5347D" w:rsidRPr="008F7220">
        <w:rPr>
          <w:rFonts w:cs="Arial"/>
          <w:sz w:val="21"/>
          <w:szCs w:val="21"/>
          <w:lang w:val="de-CH"/>
        </w:rPr>
        <w:t xml:space="preserve">as Gehäuse des </w:t>
      </w:r>
      <w:r w:rsidR="000832D1">
        <w:rPr>
          <w:rFonts w:cs="Arial"/>
          <w:sz w:val="21"/>
          <w:szCs w:val="21"/>
          <w:lang w:val="de-CH"/>
        </w:rPr>
        <w:t xml:space="preserve">Zehnder </w:t>
      </w:r>
      <w:r w:rsidR="00E5347D" w:rsidRPr="008F7220">
        <w:rPr>
          <w:rFonts w:cs="Arial"/>
          <w:sz w:val="21"/>
          <w:szCs w:val="21"/>
          <w:lang w:val="de-CH"/>
        </w:rPr>
        <w:t>ComfoClime 24</w:t>
      </w:r>
      <w:r w:rsidR="003157B2" w:rsidRPr="008F7220">
        <w:rPr>
          <w:rFonts w:cs="Arial"/>
          <w:sz w:val="21"/>
          <w:szCs w:val="21"/>
          <w:lang w:val="de-CH"/>
        </w:rPr>
        <w:t xml:space="preserve"> thermisch </w:t>
      </w:r>
      <w:r w:rsidR="00E5347D" w:rsidRPr="008F7220">
        <w:rPr>
          <w:rFonts w:cs="Arial"/>
          <w:sz w:val="21"/>
          <w:szCs w:val="21"/>
          <w:lang w:val="de-CH"/>
        </w:rPr>
        <w:t xml:space="preserve">und </w:t>
      </w:r>
      <w:r w:rsidR="003157B2" w:rsidRPr="008F7220">
        <w:rPr>
          <w:rFonts w:cs="Arial"/>
          <w:sz w:val="21"/>
          <w:szCs w:val="21"/>
          <w:lang w:val="de-CH"/>
        </w:rPr>
        <w:t>akustisch isoliert</w:t>
      </w:r>
      <w:r w:rsidR="008F7220">
        <w:rPr>
          <w:rFonts w:cs="Arial"/>
          <w:sz w:val="21"/>
          <w:szCs w:val="21"/>
          <w:lang w:val="de-CH"/>
        </w:rPr>
        <w:t xml:space="preserve">, </w:t>
      </w:r>
      <w:r w:rsidR="000832D1">
        <w:rPr>
          <w:rFonts w:cs="Arial"/>
          <w:sz w:val="21"/>
          <w:szCs w:val="21"/>
          <w:lang w:val="de-CH"/>
        </w:rPr>
        <w:t>was</w:t>
      </w:r>
      <w:r w:rsidR="00506022">
        <w:rPr>
          <w:rFonts w:cs="Arial"/>
          <w:sz w:val="21"/>
          <w:szCs w:val="21"/>
          <w:lang w:val="de-CH"/>
        </w:rPr>
        <w:t xml:space="preserve"> </w:t>
      </w:r>
      <w:r w:rsidR="001F51C2">
        <w:rPr>
          <w:rFonts w:cs="Arial"/>
          <w:sz w:val="21"/>
          <w:szCs w:val="21"/>
          <w:lang w:val="de-CH"/>
        </w:rPr>
        <w:t>ein</w:t>
      </w:r>
      <w:r w:rsidR="005C5C2F">
        <w:rPr>
          <w:rFonts w:cs="Arial"/>
          <w:sz w:val="21"/>
          <w:szCs w:val="21"/>
          <w:lang w:val="de-CH"/>
        </w:rPr>
        <w:t xml:space="preserve">en </w:t>
      </w:r>
      <w:r w:rsidR="001F51C2">
        <w:rPr>
          <w:rFonts w:cs="Arial"/>
          <w:sz w:val="21"/>
          <w:szCs w:val="21"/>
          <w:lang w:val="de-CH"/>
        </w:rPr>
        <w:t>geräuscharme</w:t>
      </w:r>
      <w:r w:rsidR="005C5C2F">
        <w:rPr>
          <w:rFonts w:cs="Arial"/>
          <w:sz w:val="21"/>
          <w:szCs w:val="21"/>
          <w:lang w:val="de-CH"/>
        </w:rPr>
        <w:t>n</w:t>
      </w:r>
      <w:r w:rsidR="001F51C2">
        <w:rPr>
          <w:rFonts w:cs="Arial"/>
          <w:sz w:val="21"/>
          <w:szCs w:val="21"/>
          <w:lang w:val="de-CH"/>
        </w:rPr>
        <w:t xml:space="preserve"> Betrieb gewährleistet</w:t>
      </w:r>
      <w:r w:rsidR="008F7220">
        <w:rPr>
          <w:rFonts w:cs="Arial"/>
          <w:sz w:val="21"/>
          <w:szCs w:val="21"/>
          <w:lang w:val="de-CH"/>
        </w:rPr>
        <w:t>.</w:t>
      </w:r>
    </w:p>
    <w:bookmarkEnd w:id="1"/>
    <w:p w14:paraId="2A79CE09" w14:textId="1CDA2FF3" w:rsidR="004538C5" w:rsidRDefault="005B4483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 w:rsidRPr="005B4483">
        <w:rPr>
          <w:rFonts w:cs="Arial"/>
          <w:sz w:val="21"/>
          <w:szCs w:val="21"/>
          <w:lang w:val="de-CH"/>
        </w:rPr>
        <w:t xml:space="preserve">Im Sommer kühlt Zehnder </w:t>
      </w:r>
      <w:proofErr w:type="spellStart"/>
      <w:r w:rsidRPr="005B4483">
        <w:rPr>
          <w:rFonts w:cs="Arial"/>
          <w:sz w:val="21"/>
          <w:szCs w:val="21"/>
          <w:lang w:val="de-CH"/>
        </w:rPr>
        <w:t>ComfoClime</w:t>
      </w:r>
      <w:proofErr w:type="spellEnd"/>
      <w:r w:rsidRPr="005B4483">
        <w:rPr>
          <w:rFonts w:cs="Arial"/>
          <w:sz w:val="21"/>
          <w:szCs w:val="21"/>
          <w:lang w:val="de-CH"/>
        </w:rPr>
        <w:t xml:space="preserve"> 24 die Zuluft nicht nur, sondern entfeuchtet sie auch, um ein gesundes wie angenehmes Raumklima zu schaffen. </w:t>
      </w:r>
      <w:r w:rsidR="004018B2">
        <w:rPr>
          <w:rFonts w:cs="Arial"/>
          <w:sz w:val="21"/>
          <w:szCs w:val="21"/>
          <w:lang w:val="de-CH"/>
        </w:rPr>
        <w:t xml:space="preserve">Dabei </w:t>
      </w:r>
      <w:r w:rsidR="00B3380E">
        <w:rPr>
          <w:rFonts w:cs="Arial"/>
          <w:sz w:val="21"/>
          <w:szCs w:val="21"/>
          <w:lang w:val="de-CH"/>
        </w:rPr>
        <w:t>arbeitet</w:t>
      </w:r>
      <w:r w:rsidR="005C5C2F">
        <w:rPr>
          <w:rFonts w:cs="Arial"/>
          <w:sz w:val="21"/>
          <w:szCs w:val="21"/>
          <w:lang w:val="de-CH"/>
        </w:rPr>
        <w:t xml:space="preserve"> die</w:t>
      </w:r>
      <w:r w:rsidR="00B3380E">
        <w:rPr>
          <w:rFonts w:cs="Arial"/>
          <w:sz w:val="21"/>
          <w:szCs w:val="21"/>
          <w:lang w:val="de-CH"/>
        </w:rPr>
        <w:t xml:space="preserve"> </w:t>
      </w:r>
      <w:r w:rsidR="00C52F1D">
        <w:rPr>
          <w:rFonts w:cs="Arial"/>
          <w:sz w:val="21"/>
          <w:szCs w:val="21"/>
          <w:lang w:val="de-CH"/>
        </w:rPr>
        <w:t>Systemerweiterung</w:t>
      </w:r>
      <w:r w:rsidR="00B3380E">
        <w:rPr>
          <w:rFonts w:cs="Arial"/>
          <w:sz w:val="21"/>
          <w:szCs w:val="21"/>
          <w:lang w:val="de-CH"/>
        </w:rPr>
        <w:t xml:space="preserve"> </w:t>
      </w:r>
      <w:r w:rsidR="000832D1">
        <w:rPr>
          <w:rFonts w:cs="Arial"/>
          <w:sz w:val="21"/>
          <w:szCs w:val="21"/>
          <w:lang w:val="de-CH"/>
        </w:rPr>
        <w:t xml:space="preserve">energieeffizient </w:t>
      </w:r>
      <w:r w:rsidR="00B3380E">
        <w:rPr>
          <w:rFonts w:cs="Arial"/>
          <w:sz w:val="21"/>
          <w:szCs w:val="21"/>
          <w:lang w:val="de-CH"/>
        </w:rPr>
        <w:t>mit einer</w:t>
      </w:r>
      <w:r w:rsidR="00074C0B" w:rsidRPr="00074C0B">
        <w:rPr>
          <w:rFonts w:cs="Arial"/>
          <w:sz w:val="21"/>
          <w:szCs w:val="21"/>
          <w:lang w:val="de-CH"/>
        </w:rPr>
        <w:t xml:space="preserve"> hochmodern</w:t>
      </w:r>
      <w:r w:rsidR="00B3380E">
        <w:rPr>
          <w:rFonts w:cs="Arial"/>
          <w:sz w:val="21"/>
          <w:szCs w:val="21"/>
          <w:lang w:val="de-CH"/>
        </w:rPr>
        <w:t>en</w:t>
      </w:r>
      <w:r w:rsidR="008046DB">
        <w:t xml:space="preserve">, </w:t>
      </w:r>
      <w:r w:rsidR="008046DB" w:rsidRPr="008046DB">
        <w:rPr>
          <w:rFonts w:cs="Arial"/>
          <w:sz w:val="21"/>
          <w:szCs w:val="21"/>
          <w:lang w:val="de-CH"/>
        </w:rPr>
        <w:t>auf einer Luft/Luft-Wärmepumpe basierend</w:t>
      </w:r>
      <w:r w:rsidR="00B3380E">
        <w:rPr>
          <w:rFonts w:cs="Arial"/>
          <w:sz w:val="21"/>
          <w:szCs w:val="21"/>
          <w:lang w:val="de-CH"/>
        </w:rPr>
        <w:t>en</w:t>
      </w:r>
      <w:r w:rsidR="00074C0B" w:rsidRPr="00074C0B">
        <w:rPr>
          <w:rFonts w:cs="Arial"/>
          <w:sz w:val="21"/>
          <w:szCs w:val="21"/>
          <w:lang w:val="de-CH"/>
        </w:rPr>
        <w:t xml:space="preserve"> Inverter-Technologie</w:t>
      </w:r>
      <w:r w:rsidR="004018B2">
        <w:rPr>
          <w:rFonts w:cs="Arial"/>
          <w:sz w:val="21"/>
          <w:szCs w:val="21"/>
          <w:lang w:val="de-CH"/>
        </w:rPr>
        <w:t>, die die Aussenluft (100 % Frischluft) nachhaltig nutzt.</w:t>
      </w:r>
      <w:r w:rsidR="00074C0B" w:rsidRPr="00074C0B">
        <w:rPr>
          <w:rFonts w:cs="Arial"/>
          <w:sz w:val="21"/>
          <w:szCs w:val="21"/>
          <w:lang w:val="de-CH"/>
        </w:rPr>
        <w:t xml:space="preserve"> </w:t>
      </w:r>
      <w:r w:rsidR="00A22386">
        <w:rPr>
          <w:rFonts w:cs="Arial"/>
          <w:sz w:val="21"/>
          <w:szCs w:val="21"/>
          <w:lang w:val="de-CH"/>
        </w:rPr>
        <w:t>Auf diese Weise</w:t>
      </w:r>
      <w:r w:rsidR="003157B2">
        <w:rPr>
          <w:rFonts w:cs="Arial"/>
          <w:sz w:val="21"/>
          <w:szCs w:val="21"/>
          <w:lang w:val="de-CH"/>
        </w:rPr>
        <w:t xml:space="preserve"> ruft</w:t>
      </w:r>
      <w:r w:rsidR="000706EC" w:rsidRPr="00074C0B">
        <w:rPr>
          <w:rFonts w:cs="Arial"/>
          <w:sz w:val="21"/>
          <w:szCs w:val="21"/>
          <w:lang w:val="de-CH"/>
        </w:rPr>
        <w:t xml:space="preserve"> </w:t>
      </w:r>
      <w:r w:rsidR="00074C0B" w:rsidRPr="00074C0B">
        <w:rPr>
          <w:rFonts w:cs="Arial"/>
          <w:sz w:val="21"/>
          <w:szCs w:val="21"/>
          <w:lang w:val="de-CH"/>
        </w:rPr>
        <w:t xml:space="preserve">Zehnder ComfoClime 24 </w:t>
      </w:r>
      <w:r w:rsidR="000706EC">
        <w:rPr>
          <w:rFonts w:cs="Arial"/>
          <w:sz w:val="21"/>
          <w:szCs w:val="21"/>
          <w:lang w:val="de-CH"/>
        </w:rPr>
        <w:t>nur so viel Leistung ab, wie</w:t>
      </w:r>
      <w:r w:rsidR="008046DB">
        <w:rPr>
          <w:rFonts w:cs="Arial"/>
          <w:sz w:val="21"/>
          <w:szCs w:val="21"/>
          <w:lang w:val="de-CH"/>
        </w:rPr>
        <w:t xml:space="preserve"> </w:t>
      </w:r>
      <w:r w:rsidR="008046DB">
        <w:rPr>
          <w:rFonts w:cs="Arial"/>
          <w:sz w:val="21"/>
          <w:szCs w:val="21"/>
          <w:lang w:val="de-CH"/>
        </w:rPr>
        <w:lastRenderedPageBreak/>
        <w:t>auch</w:t>
      </w:r>
      <w:r w:rsidR="000706EC">
        <w:rPr>
          <w:rFonts w:cs="Arial"/>
          <w:sz w:val="21"/>
          <w:szCs w:val="21"/>
          <w:lang w:val="de-CH"/>
        </w:rPr>
        <w:t xml:space="preserve"> wirklich notwendig ist</w:t>
      </w:r>
      <w:r w:rsidR="00A95F21">
        <w:rPr>
          <w:rFonts w:cs="Arial"/>
          <w:sz w:val="21"/>
          <w:szCs w:val="21"/>
          <w:lang w:val="de-CH"/>
        </w:rPr>
        <w:t>.</w:t>
      </w:r>
      <w:r w:rsidR="008046DB">
        <w:rPr>
          <w:rFonts w:cs="Arial"/>
          <w:sz w:val="21"/>
          <w:szCs w:val="21"/>
          <w:lang w:val="de-CH"/>
        </w:rPr>
        <w:t xml:space="preserve"> Der intelligente Algorithmus des Zehnder ComfoClime 24 ermittelt </w:t>
      </w:r>
      <w:r w:rsidR="003157B2">
        <w:rPr>
          <w:rFonts w:cs="Arial"/>
          <w:sz w:val="21"/>
          <w:szCs w:val="21"/>
          <w:lang w:val="de-CH"/>
        </w:rPr>
        <w:t>kontinuierlich die</w:t>
      </w:r>
      <w:r w:rsidR="008046DB" w:rsidRPr="008046DB">
        <w:t xml:space="preserve"> </w:t>
      </w:r>
      <w:r w:rsidR="0069491E">
        <w:rPr>
          <w:rFonts w:cs="Arial"/>
          <w:sz w:val="21"/>
          <w:szCs w:val="21"/>
          <w:lang w:val="de-CH"/>
        </w:rPr>
        <w:t>ideale</w:t>
      </w:r>
      <w:r w:rsidR="008046DB" w:rsidRPr="008046DB">
        <w:rPr>
          <w:rFonts w:cs="Arial"/>
          <w:sz w:val="21"/>
          <w:szCs w:val="21"/>
          <w:lang w:val="de-CH"/>
        </w:rPr>
        <w:t xml:space="preserve"> </w:t>
      </w:r>
      <w:r w:rsidR="0069491E">
        <w:rPr>
          <w:rFonts w:cs="Arial"/>
          <w:sz w:val="21"/>
          <w:szCs w:val="21"/>
          <w:lang w:val="de-CH"/>
        </w:rPr>
        <w:t>Wohlfühl-T</w:t>
      </w:r>
      <w:r w:rsidR="008046DB" w:rsidRPr="008046DB">
        <w:rPr>
          <w:rFonts w:cs="Arial"/>
          <w:sz w:val="21"/>
          <w:szCs w:val="21"/>
          <w:lang w:val="de-CH"/>
        </w:rPr>
        <w:t>emperatur und passt</w:t>
      </w:r>
      <w:r w:rsidR="0069491E">
        <w:rPr>
          <w:rFonts w:cs="Arial"/>
          <w:sz w:val="21"/>
          <w:szCs w:val="21"/>
          <w:lang w:val="de-CH"/>
        </w:rPr>
        <w:t xml:space="preserve"> sie</w:t>
      </w:r>
      <w:r w:rsidR="008046DB" w:rsidRPr="008046DB">
        <w:rPr>
          <w:rFonts w:cs="Arial"/>
          <w:sz w:val="21"/>
          <w:szCs w:val="21"/>
          <w:lang w:val="de-CH"/>
        </w:rPr>
        <w:t xml:space="preserve"> der Zuluft entsprechend an.</w:t>
      </w:r>
      <w:r w:rsidR="008046DB">
        <w:rPr>
          <w:rFonts w:cs="Arial"/>
          <w:sz w:val="21"/>
          <w:szCs w:val="21"/>
          <w:lang w:val="de-CH"/>
        </w:rPr>
        <w:t xml:space="preserve"> </w:t>
      </w:r>
    </w:p>
    <w:p w14:paraId="532AE678" w14:textId="6E9B35C0" w:rsidR="0069491E" w:rsidRPr="0069491E" w:rsidRDefault="00C52F1D" w:rsidP="00FF4679">
      <w:pPr>
        <w:spacing w:before="120" w:line="360" w:lineRule="auto"/>
        <w:jc w:val="both"/>
        <w:rPr>
          <w:sz w:val="21"/>
          <w:szCs w:val="21"/>
        </w:rPr>
      </w:pPr>
      <w:r>
        <w:rPr>
          <w:sz w:val="21"/>
          <w:szCs w:val="21"/>
        </w:rPr>
        <w:t>Es ist auch</w:t>
      </w:r>
      <w:r w:rsidR="0069491E">
        <w:rPr>
          <w:sz w:val="21"/>
          <w:szCs w:val="21"/>
        </w:rPr>
        <w:t xml:space="preserve"> wichtig,</w:t>
      </w:r>
      <w:r w:rsidR="0069491E" w:rsidRPr="008F3F4A">
        <w:rPr>
          <w:sz w:val="21"/>
          <w:szCs w:val="21"/>
        </w:rPr>
        <w:t xml:space="preserve"> </w:t>
      </w:r>
      <w:r w:rsidR="0069491E">
        <w:rPr>
          <w:sz w:val="21"/>
          <w:szCs w:val="21"/>
        </w:rPr>
        <w:t xml:space="preserve">die </w:t>
      </w:r>
      <w:r w:rsidR="0069491E" w:rsidRPr="008F3F4A">
        <w:rPr>
          <w:sz w:val="21"/>
          <w:szCs w:val="21"/>
        </w:rPr>
        <w:t xml:space="preserve">Luftverteilung </w:t>
      </w:r>
      <w:r w:rsidR="0069491E">
        <w:rPr>
          <w:sz w:val="21"/>
          <w:szCs w:val="21"/>
        </w:rPr>
        <w:t>zu dämmen</w:t>
      </w:r>
      <w:r w:rsidR="00D85EFF">
        <w:rPr>
          <w:sz w:val="21"/>
          <w:szCs w:val="21"/>
        </w:rPr>
        <w:t>, um in</w:t>
      </w:r>
      <w:r w:rsidR="0069491E">
        <w:rPr>
          <w:sz w:val="21"/>
          <w:szCs w:val="21"/>
        </w:rPr>
        <w:t xml:space="preserve"> erster Linie </w:t>
      </w:r>
      <w:r w:rsidR="00D85EFF">
        <w:rPr>
          <w:sz w:val="21"/>
          <w:szCs w:val="21"/>
        </w:rPr>
        <w:t>die Bildung von Kondenswasser zu verhindern</w:t>
      </w:r>
      <w:r w:rsidR="0069491E">
        <w:rPr>
          <w:sz w:val="21"/>
          <w:szCs w:val="21"/>
        </w:rPr>
        <w:t xml:space="preserve">. </w:t>
      </w:r>
      <w:r w:rsidR="0069491E" w:rsidRPr="008F3F4A">
        <w:rPr>
          <w:sz w:val="21"/>
          <w:szCs w:val="21"/>
        </w:rPr>
        <w:t>Das vorgedämmte Luftverteilsystem</w:t>
      </w:r>
      <w:r w:rsidR="0069491E">
        <w:rPr>
          <w:sz w:val="21"/>
          <w:szCs w:val="21"/>
        </w:rPr>
        <w:t xml:space="preserve"> Zehnder </w:t>
      </w:r>
      <w:proofErr w:type="spellStart"/>
      <w:r w:rsidR="0069491E">
        <w:rPr>
          <w:sz w:val="21"/>
          <w:szCs w:val="21"/>
        </w:rPr>
        <w:t>ComfoFresh</w:t>
      </w:r>
      <w:proofErr w:type="spellEnd"/>
      <w:r w:rsidR="0069491E">
        <w:rPr>
          <w:sz w:val="21"/>
          <w:szCs w:val="21"/>
        </w:rPr>
        <w:t xml:space="preserve"> </w:t>
      </w:r>
      <w:r w:rsidR="0069491E" w:rsidRPr="008F3F4A">
        <w:rPr>
          <w:sz w:val="21"/>
          <w:szCs w:val="21"/>
        </w:rPr>
        <w:t xml:space="preserve">mit Thermal Shield </w:t>
      </w:r>
      <w:r w:rsidR="0069491E">
        <w:rPr>
          <w:sz w:val="21"/>
          <w:szCs w:val="21"/>
        </w:rPr>
        <w:t xml:space="preserve">isoliert einwandfrei und verhindert </w:t>
      </w:r>
      <w:r w:rsidR="00864196">
        <w:rPr>
          <w:sz w:val="21"/>
          <w:szCs w:val="21"/>
        </w:rPr>
        <w:t xml:space="preserve">so </w:t>
      </w:r>
      <w:r w:rsidR="0069491E" w:rsidRPr="008F3F4A">
        <w:rPr>
          <w:sz w:val="21"/>
          <w:szCs w:val="21"/>
        </w:rPr>
        <w:t xml:space="preserve">Schäden an der Bausubstanz </w:t>
      </w:r>
      <w:r w:rsidR="0069491E">
        <w:rPr>
          <w:sz w:val="21"/>
          <w:szCs w:val="21"/>
        </w:rPr>
        <w:t xml:space="preserve">sowie die Bildung von ungesundem </w:t>
      </w:r>
      <w:r w:rsidR="0069491E" w:rsidRPr="008F3F4A">
        <w:rPr>
          <w:sz w:val="21"/>
          <w:szCs w:val="21"/>
        </w:rPr>
        <w:t xml:space="preserve">Schimmel </w:t>
      </w:r>
      <w:r w:rsidR="0069491E">
        <w:rPr>
          <w:sz w:val="21"/>
          <w:szCs w:val="21"/>
        </w:rPr>
        <w:t>durch anfallendes Kondensat</w:t>
      </w:r>
      <w:r w:rsidR="0069491E" w:rsidRPr="008F3F4A">
        <w:rPr>
          <w:sz w:val="21"/>
          <w:szCs w:val="21"/>
        </w:rPr>
        <w:t>.</w:t>
      </w:r>
    </w:p>
    <w:p w14:paraId="6ABDB6EB" w14:textId="112508FD" w:rsidR="00332845" w:rsidRDefault="00332845" w:rsidP="00FF4679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Eine</w:t>
      </w:r>
      <w:r w:rsidRPr="00332845">
        <w:rPr>
          <w:rFonts w:cs="Arial"/>
          <w:sz w:val="21"/>
          <w:szCs w:val="21"/>
          <w:lang w:val="de-CH"/>
        </w:rPr>
        <w:t xml:space="preserve"> ComfoNET-Schnittstelle</w:t>
      </w:r>
      <w:r>
        <w:rPr>
          <w:rFonts w:cs="Arial"/>
          <w:sz w:val="21"/>
          <w:szCs w:val="21"/>
          <w:lang w:val="de-CH"/>
        </w:rPr>
        <w:t xml:space="preserve"> ermöglicht die</w:t>
      </w:r>
      <w:r w:rsidRPr="00332845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>Kommunikation des</w:t>
      </w:r>
      <w:r w:rsidRPr="00332845">
        <w:rPr>
          <w:rFonts w:cs="Arial"/>
          <w:sz w:val="21"/>
          <w:szCs w:val="21"/>
          <w:lang w:val="de-CH"/>
        </w:rPr>
        <w:t xml:space="preserve"> ComfoClime </w:t>
      </w:r>
      <w:r>
        <w:rPr>
          <w:rFonts w:cs="Arial"/>
          <w:sz w:val="21"/>
          <w:szCs w:val="21"/>
          <w:lang w:val="de-CH"/>
        </w:rPr>
        <w:t>mit dem</w:t>
      </w:r>
      <w:r w:rsidRPr="00332845">
        <w:rPr>
          <w:rFonts w:cs="Arial"/>
          <w:sz w:val="21"/>
          <w:szCs w:val="21"/>
          <w:lang w:val="de-CH"/>
        </w:rPr>
        <w:t xml:space="preserve"> Lüftungsgerät. </w:t>
      </w:r>
      <w:r w:rsidR="00A22386" w:rsidRPr="006B20E6">
        <w:rPr>
          <w:rFonts w:cs="Arial"/>
          <w:sz w:val="21"/>
          <w:szCs w:val="21"/>
          <w:lang w:val="de-CH"/>
        </w:rPr>
        <w:t>Zehnder ComfoClime</w:t>
      </w:r>
      <w:r w:rsidR="001F51C2">
        <w:rPr>
          <w:rFonts w:cs="Arial"/>
          <w:sz w:val="21"/>
          <w:szCs w:val="21"/>
          <w:lang w:val="de-CH"/>
        </w:rPr>
        <w:t xml:space="preserve"> </w:t>
      </w:r>
      <w:r w:rsidR="00A22386" w:rsidRPr="006B20E6">
        <w:rPr>
          <w:rFonts w:cs="Arial"/>
          <w:sz w:val="21"/>
          <w:szCs w:val="21"/>
          <w:lang w:val="de-CH"/>
        </w:rPr>
        <w:t>24 vereint die „passive“ Energierückgewinnung des Komfortlüftungsgerätes Zehnder ComfoAir Q350 oder Q450 mit dem „aktiven“ Beitrag einer reversiblen Luft/Luft-Wärmepumpe.</w:t>
      </w:r>
      <w:r w:rsidR="00A22386" w:rsidRPr="00A22386">
        <w:rPr>
          <w:rFonts w:cs="Arial"/>
          <w:sz w:val="21"/>
          <w:szCs w:val="21"/>
          <w:lang w:val="de-CH"/>
        </w:rPr>
        <w:t xml:space="preserve"> </w:t>
      </w:r>
      <w:r w:rsidR="006B20E6" w:rsidRPr="006B20E6">
        <w:rPr>
          <w:rFonts w:cs="Arial"/>
          <w:sz w:val="21"/>
          <w:szCs w:val="21"/>
          <w:lang w:val="de-CH"/>
        </w:rPr>
        <w:t xml:space="preserve">Durch den Einsatz des modernen und umweltfreundlichen Kältemittels R32 </w:t>
      </w:r>
      <w:r w:rsidR="006B20E6">
        <w:rPr>
          <w:rFonts w:cs="Arial"/>
          <w:sz w:val="21"/>
          <w:szCs w:val="21"/>
          <w:lang w:val="de-CH"/>
        </w:rPr>
        <w:t>erzielt die Luft/Luft-Wärmepumpe</w:t>
      </w:r>
      <w:r w:rsidR="006B20E6" w:rsidRPr="006B20E6">
        <w:rPr>
          <w:rFonts w:cs="Arial"/>
          <w:sz w:val="21"/>
          <w:szCs w:val="21"/>
          <w:lang w:val="de-CH"/>
        </w:rPr>
        <w:t xml:space="preserve"> maximale Wirkungsgrade und</w:t>
      </w:r>
      <w:r w:rsidR="006B20E6">
        <w:rPr>
          <w:rFonts w:cs="Arial"/>
          <w:sz w:val="21"/>
          <w:szCs w:val="21"/>
          <w:lang w:val="de-CH"/>
        </w:rPr>
        <w:t xml:space="preserve"> verbraucht gleichzeitig weniger</w:t>
      </w:r>
      <w:r w:rsidR="006B20E6" w:rsidRPr="006B20E6">
        <w:rPr>
          <w:rFonts w:cs="Arial"/>
          <w:sz w:val="21"/>
          <w:szCs w:val="21"/>
          <w:lang w:val="de-CH"/>
        </w:rPr>
        <w:t xml:space="preserve"> Strom. </w:t>
      </w:r>
      <w:r w:rsidR="0069491E">
        <w:rPr>
          <w:rFonts w:cs="Arial"/>
          <w:sz w:val="21"/>
          <w:szCs w:val="21"/>
          <w:lang w:val="de-CH"/>
        </w:rPr>
        <w:t>Dank dieser</w:t>
      </w:r>
      <w:r w:rsidRPr="00332845">
        <w:rPr>
          <w:rFonts w:cs="Arial"/>
          <w:sz w:val="21"/>
          <w:szCs w:val="21"/>
          <w:lang w:val="de-CH"/>
        </w:rPr>
        <w:t xml:space="preserve"> </w:t>
      </w:r>
      <w:r w:rsidR="00A22386">
        <w:rPr>
          <w:rFonts w:cs="Arial"/>
          <w:sz w:val="21"/>
          <w:szCs w:val="21"/>
          <w:lang w:val="de-CH"/>
        </w:rPr>
        <w:t>modernen</w:t>
      </w:r>
      <w:r w:rsidR="00D85EFF">
        <w:rPr>
          <w:rFonts w:cs="Arial"/>
          <w:sz w:val="21"/>
          <w:szCs w:val="21"/>
          <w:lang w:val="de-CH"/>
        </w:rPr>
        <w:t xml:space="preserve"> </w:t>
      </w:r>
      <w:proofErr w:type="spellStart"/>
      <w:r w:rsidR="0069491E" w:rsidRPr="00ED63E6">
        <w:rPr>
          <w:rFonts w:cs="Arial"/>
          <w:sz w:val="21"/>
          <w:szCs w:val="21"/>
          <w:lang w:val="de-CH"/>
        </w:rPr>
        <w:t>ClimateSwitch</w:t>
      </w:r>
      <w:proofErr w:type="spellEnd"/>
      <w:r w:rsidR="0069491E" w:rsidRPr="00ED63E6">
        <w:rPr>
          <w:rFonts w:cs="Arial"/>
          <w:sz w:val="21"/>
          <w:szCs w:val="21"/>
          <w:lang w:val="de-CH"/>
        </w:rPr>
        <w:t xml:space="preserve">® </w:t>
      </w:r>
      <w:r w:rsidR="0069491E" w:rsidRPr="00332845">
        <w:rPr>
          <w:rFonts w:cs="Arial"/>
          <w:sz w:val="21"/>
          <w:szCs w:val="21"/>
          <w:lang w:val="de-CH"/>
        </w:rPr>
        <w:t>Technologie</w:t>
      </w:r>
      <w:r w:rsidR="0069491E">
        <w:rPr>
          <w:rFonts w:cs="Arial"/>
          <w:sz w:val="21"/>
          <w:szCs w:val="21"/>
          <w:lang w:val="de-CH"/>
        </w:rPr>
        <w:t xml:space="preserve"> von Zehnder</w:t>
      </w:r>
      <w:r w:rsidRPr="00332845">
        <w:rPr>
          <w:rFonts w:cs="Arial"/>
          <w:sz w:val="21"/>
          <w:szCs w:val="21"/>
          <w:lang w:val="de-CH"/>
        </w:rPr>
        <w:t xml:space="preserve"> </w:t>
      </w:r>
      <w:r w:rsidR="0069491E">
        <w:rPr>
          <w:rFonts w:cs="Arial"/>
          <w:sz w:val="21"/>
          <w:szCs w:val="21"/>
          <w:lang w:val="de-CH"/>
        </w:rPr>
        <w:t>herrscht</w:t>
      </w:r>
      <w:r w:rsidRPr="00332845">
        <w:rPr>
          <w:rFonts w:cs="Arial"/>
          <w:sz w:val="21"/>
          <w:szCs w:val="21"/>
          <w:lang w:val="de-CH"/>
        </w:rPr>
        <w:t xml:space="preserve"> das ganze Jahr ein angenehmes, automatisch geregeltes Raumklima</w:t>
      </w:r>
      <w:r w:rsidR="00D85EFF">
        <w:rPr>
          <w:rFonts w:cs="Arial"/>
          <w:sz w:val="21"/>
          <w:szCs w:val="21"/>
          <w:lang w:val="de-CH"/>
        </w:rPr>
        <w:t>.</w:t>
      </w:r>
    </w:p>
    <w:p w14:paraId="7B42CECD" w14:textId="558BFB1E" w:rsidR="0016004C" w:rsidRPr="0016004C" w:rsidRDefault="005B3AC5" w:rsidP="0016004C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Mit dem</w:t>
      </w:r>
      <w:r w:rsidR="00065134">
        <w:rPr>
          <w:rFonts w:cs="Arial"/>
          <w:sz w:val="21"/>
          <w:szCs w:val="21"/>
          <w:lang w:val="de-CH"/>
        </w:rPr>
        <w:t xml:space="preserve"> </w:t>
      </w:r>
      <w:r w:rsidR="0014555D">
        <w:rPr>
          <w:rFonts w:cs="Arial"/>
          <w:sz w:val="21"/>
          <w:szCs w:val="21"/>
          <w:lang w:val="de-CH"/>
        </w:rPr>
        <w:t xml:space="preserve">neuen </w:t>
      </w:r>
      <w:r w:rsidR="00065134">
        <w:rPr>
          <w:rFonts w:cs="Arial"/>
          <w:sz w:val="21"/>
          <w:szCs w:val="21"/>
          <w:lang w:val="de-CH"/>
        </w:rPr>
        <w:t xml:space="preserve">Lufttemperierungsgerät </w:t>
      </w:r>
      <w:r w:rsidR="003A18B2">
        <w:rPr>
          <w:rFonts w:cs="Arial"/>
          <w:sz w:val="21"/>
          <w:szCs w:val="21"/>
          <w:lang w:val="de-CH"/>
        </w:rPr>
        <w:t xml:space="preserve">Zehnder </w:t>
      </w:r>
      <w:r w:rsidR="00065134">
        <w:rPr>
          <w:rFonts w:cs="Arial"/>
          <w:sz w:val="21"/>
          <w:szCs w:val="21"/>
          <w:lang w:val="de-CH"/>
        </w:rPr>
        <w:t xml:space="preserve">ComfoClime 24 </w:t>
      </w:r>
      <w:r w:rsidR="0014555D">
        <w:rPr>
          <w:rFonts w:cs="Arial"/>
          <w:sz w:val="21"/>
          <w:szCs w:val="21"/>
          <w:lang w:val="de-CH"/>
        </w:rPr>
        <w:t xml:space="preserve">muss kein Bewohner eines gut gedämmten Gebäudes mehr länger unter der </w:t>
      </w:r>
      <w:r w:rsidR="00065134">
        <w:rPr>
          <w:rFonts w:cs="Arial"/>
          <w:sz w:val="21"/>
          <w:szCs w:val="21"/>
          <w:lang w:val="de-CH"/>
        </w:rPr>
        <w:t xml:space="preserve">Sommerhitze </w:t>
      </w:r>
      <w:r w:rsidR="0014555D">
        <w:rPr>
          <w:rFonts w:cs="Arial"/>
          <w:sz w:val="21"/>
          <w:szCs w:val="21"/>
          <w:lang w:val="de-CH"/>
        </w:rPr>
        <w:t>«leiden».</w:t>
      </w:r>
      <w:r w:rsidRPr="005B3AC5">
        <w:t xml:space="preserve"> </w:t>
      </w:r>
      <w:r w:rsidRPr="005B3AC5">
        <w:rPr>
          <w:rFonts w:cs="Arial"/>
          <w:sz w:val="21"/>
          <w:szCs w:val="21"/>
          <w:lang w:val="de-CH"/>
        </w:rPr>
        <w:t xml:space="preserve">Dank der integrierten WLAN-Verbindung lässt sich Zehnder ComfoClime 24 </w:t>
      </w:r>
      <w:r w:rsidR="00E5347D">
        <w:rPr>
          <w:rFonts w:cs="Arial"/>
          <w:sz w:val="21"/>
          <w:szCs w:val="21"/>
          <w:lang w:val="de-CH"/>
        </w:rPr>
        <w:t xml:space="preserve">bequem </w:t>
      </w:r>
      <w:r w:rsidRPr="005B3AC5">
        <w:rPr>
          <w:rFonts w:cs="Arial"/>
          <w:sz w:val="21"/>
          <w:szCs w:val="21"/>
          <w:lang w:val="de-CH"/>
        </w:rPr>
        <w:t xml:space="preserve">über </w:t>
      </w:r>
      <w:r w:rsidR="00736871">
        <w:rPr>
          <w:rFonts w:cs="Arial"/>
          <w:sz w:val="21"/>
          <w:szCs w:val="21"/>
          <w:lang w:val="de-CH"/>
        </w:rPr>
        <w:t>eine</w:t>
      </w:r>
      <w:r w:rsidR="00736871" w:rsidRPr="005B3AC5">
        <w:rPr>
          <w:rFonts w:cs="Arial"/>
          <w:sz w:val="21"/>
          <w:szCs w:val="21"/>
          <w:lang w:val="de-CH"/>
        </w:rPr>
        <w:t xml:space="preserve"> </w:t>
      </w:r>
      <w:r w:rsidRPr="005B3AC5">
        <w:rPr>
          <w:rFonts w:cs="Arial"/>
          <w:sz w:val="21"/>
          <w:szCs w:val="21"/>
          <w:lang w:val="de-CH"/>
        </w:rPr>
        <w:t xml:space="preserve">App steuern. </w:t>
      </w:r>
      <w:bookmarkEnd w:id="2"/>
      <w:r w:rsidR="0016004C">
        <w:rPr>
          <w:rFonts w:cs="Arial"/>
          <w:sz w:val="21"/>
          <w:szCs w:val="21"/>
          <w:lang w:val="de-CH"/>
        </w:rPr>
        <w:t xml:space="preserve">Weitere Informationen unter: </w:t>
      </w:r>
      <w:hyperlink r:id="rId11" w:history="1">
        <w:r w:rsidR="0016004C" w:rsidRPr="008E6171">
          <w:rPr>
            <w:rStyle w:val="Hyperlink"/>
            <w:rFonts w:cs="Arial"/>
            <w:sz w:val="20"/>
            <w:lang w:val="de-CH"/>
          </w:rPr>
          <w:t>https://www.zehnder-systems.ch/de/komfortable-raumlueftung/produkte/systemerweiterungen/lufttemperierung-mit-comfoclime</w:t>
        </w:r>
      </w:hyperlink>
      <w:r w:rsidR="0016004C">
        <w:t xml:space="preserve"> .</w:t>
      </w:r>
    </w:p>
    <w:p w14:paraId="7A24BA3E" w14:textId="77777777" w:rsidR="0016004C" w:rsidRDefault="0016004C" w:rsidP="00904384">
      <w:pPr>
        <w:spacing w:before="120" w:line="360" w:lineRule="auto"/>
        <w:jc w:val="both"/>
      </w:pPr>
    </w:p>
    <w:p w14:paraId="6095A52C" w14:textId="77777777" w:rsidR="00320E88" w:rsidRPr="00B302E9" w:rsidRDefault="00320E88" w:rsidP="00904384">
      <w:pPr>
        <w:spacing w:before="120" w:line="360" w:lineRule="auto"/>
        <w:jc w:val="both"/>
        <w:rPr>
          <w:rFonts w:cs="Arial"/>
          <w:sz w:val="21"/>
          <w:szCs w:val="21"/>
          <w:lang w:val="de-CH"/>
        </w:rPr>
      </w:pPr>
    </w:p>
    <w:p w14:paraId="48E6353E" w14:textId="07E24642" w:rsidR="00320E88" w:rsidRDefault="00D512B5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44FD05D9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680F753E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261E1A25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3768048A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34717A84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46D6E94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0147FED" w14:textId="77777777" w:rsidR="00D85EFF" w:rsidRDefault="00D85EF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14D25C75" w14:textId="77777777" w:rsidR="005C5C2F" w:rsidRPr="00D85EFF" w:rsidRDefault="005C5C2F" w:rsidP="00D85EFF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6D20FC9" w14:textId="75737F6D" w:rsidR="003A076D" w:rsidRPr="00137F3E" w:rsidRDefault="003A076D" w:rsidP="005A5D25">
      <w:pPr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37F3E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37F3E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37F3E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 w:rsidRPr="00137F3E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6078222A">
            <wp:extent cx="353419" cy="322580"/>
            <wp:effectExtent l="0" t="0" r="0" b="127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7F75ACEE">
            <wp:extent cx="381467" cy="322580"/>
            <wp:effectExtent l="0" t="0" r="0" b="1270"/>
            <wp:docPr id="8" name="Grafik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4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7E82EAC6">
            <wp:extent cx="381468" cy="322512"/>
            <wp:effectExtent l="0" t="0" r="0" b="1905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5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729FFB91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6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112AD91C" w14:textId="02AD4F96" w:rsidR="00AC5E02" w:rsidRPr="00137F3E" w:rsidRDefault="00AC5E02" w:rsidP="00084951">
      <w:pPr>
        <w:rPr>
          <w:rFonts w:cs="Arial"/>
          <w:b/>
          <w:bCs/>
          <w:sz w:val="21"/>
          <w:szCs w:val="21"/>
          <w:lang w:val="de-CH"/>
        </w:rPr>
      </w:pPr>
      <w:bookmarkStart w:id="3" w:name="_Hlk161390306"/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746597E4" w14:textId="26842B78" w:rsidR="00AC5E02" w:rsidRDefault="00BF74F6" w:rsidP="00084951">
      <w:pPr>
        <w:jc w:val="both"/>
        <w:rPr>
          <w:rFonts w:cs="Arial"/>
          <w:b/>
          <w:bCs/>
          <w:sz w:val="20"/>
          <w:lang w:val="de-CH"/>
        </w:rPr>
      </w:pPr>
      <w:r w:rsidRPr="00BF74F6">
        <w:rPr>
          <w:rFonts w:cs="Arial"/>
          <w:b/>
          <w:bCs/>
          <w:sz w:val="20"/>
          <w:lang w:val="de-CH"/>
        </w:rPr>
        <w:t>Dank neuem Lufttemperierungsgerät Zehnder ComfoClime 24 bleibt die Sommerhitze vor der Tür</w:t>
      </w:r>
    </w:p>
    <w:p w14:paraId="490A9882" w14:textId="77777777" w:rsidR="00567FA7" w:rsidRPr="00137F3E" w:rsidRDefault="00567FA7" w:rsidP="00084951">
      <w:pPr>
        <w:jc w:val="both"/>
        <w:rPr>
          <w:rFonts w:cs="Arial"/>
          <w:b/>
          <w:bCs/>
          <w:sz w:val="20"/>
          <w:lang w:val="de-CH"/>
        </w:rPr>
      </w:pPr>
    </w:p>
    <w:p w14:paraId="105A35C6" w14:textId="48F8B1CD" w:rsidR="00DA288A" w:rsidRPr="00137F3E" w:rsidRDefault="00AE6E14" w:rsidP="00DA288A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6192" behindDoc="0" locked="0" layoutInCell="1" allowOverlap="1" wp14:anchorId="246EA7A0" wp14:editId="7B038A1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40280" cy="2240280"/>
            <wp:effectExtent l="0" t="0" r="762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1:</w:t>
      </w:r>
    </w:p>
    <w:p w14:paraId="6FCDA7AC" w14:textId="686612A1" w:rsidR="00DA288A" w:rsidRDefault="0073687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 xml:space="preserve">Zehnder </w:t>
      </w:r>
      <w:r w:rsidR="00320E88" w:rsidRPr="00320E88">
        <w:rPr>
          <w:rFonts w:cs="Arial"/>
          <w:sz w:val="16"/>
          <w:szCs w:val="16"/>
          <w:lang w:val="de-CH"/>
        </w:rPr>
        <w:t xml:space="preserve">ComfoClime 24 </w:t>
      </w:r>
      <w:r w:rsidR="00320E88">
        <w:rPr>
          <w:rFonts w:cs="Arial"/>
          <w:sz w:val="16"/>
          <w:szCs w:val="16"/>
          <w:lang w:val="de-CH"/>
        </w:rPr>
        <w:t>sorgt für ein</w:t>
      </w:r>
      <w:r w:rsidR="00320E88" w:rsidRPr="00320E88">
        <w:rPr>
          <w:rFonts w:cs="Arial"/>
          <w:sz w:val="16"/>
          <w:szCs w:val="16"/>
          <w:lang w:val="de-CH"/>
        </w:rPr>
        <w:t xml:space="preserve"> temperiertes Innenraumklima, insbesondere in gut isolierten Gebäuden. Die Aussenluft wird dabei - vollkommen unabhängig von den Jahreszeiten – stets </w:t>
      </w:r>
      <w:r>
        <w:rPr>
          <w:rFonts w:cs="Arial"/>
          <w:sz w:val="16"/>
          <w:szCs w:val="16"/>
          <w:lang w:val="de-CH"/>
        </w:rPr>
        <w:t>bedarfsgerecht</w:t>
      </w:r>
      <w:r w:rsidRPr="00320E88">
        <w:rPr>
          <w:rFonts w:cs="Arial"/>
          <w:sz w:val="16"/>
          <w:szCs w:val="16"/>
          <w:lang w:val="de-CH"/>
        </w:rPr>
        <w:t xml:space="preserve"> </w:t>
      </w:r>
      <w:r w:rsidR="00320E88" w:rsidRPr="00320E88">
        <w:rPr>
          <w:rFonts w:cs="Arial"/>
          <w:sz w:val="16"/>
          <w:szCs w:val="16"/>
          <w:lang w:val="de-CH"/>
        </w:rPr>
        <w:t>vortemperiert</w:t>
      </w:r>
      <w:r w:rsidR="00320E88">
        <w:rPr>
          <w:rFonts w:cs="Arial"/>
          <w:sz w:val="16"/>
          <w:szCs w:val="16"/>
          <w:lang w:val="de-CH"/>
        </w:rPr>
        <w:t>.</w:t>
      </w:r>
    </w:p>
    <w:p w14:paraId="7ED92A27" w14:textId="77777777" w:rsidR="00BE13A1" w:rsidRPr="00137F3E" w:rsidRDefault="00BE13A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FA65AE9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BFA65FF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27E12D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4F62071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1473F28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54EBAE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65060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439CE2D" w14:textId="315C0C10" w:rsidR="00DA288A" w:rsidRPr="00137F3E" w:rsidRDefault="00DA288A" w:rsidP="00DA288A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8A764AC" w14:textId="34108B33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8CDE988" w14:textId="0F4BC38C" w:rsidR="00DA288A" w:rsidRPr="00137F3E" w:rsidRDefault="00320E88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1312" behindDoc="0" locked="0" layoutInCell="1" allowOverlap="1" wp14:anchorId="68715B4B" wp14:editId="096451B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12135" cy="1874520"/>
            <wp:effectExtent l="0" t="0" r="762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09" cy="187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2:</w:t>
      </w:r>
    </w:p>
    <w:p w14:paraId="628FBC19" w14:textId="391B97EC" w:rsidR="00DA288A" w:rsidRPr="00137F3E" w:rsidRDefault="000F72C6" w:rsidP="004E546B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proofErr w:type="gramStart"/>
      <w:r w:rsidRPr="000F72C6">
        <w:rPr>
          <w:rFonts w:cs="Arial"/>
          <w:sz w:val="16"/>
          <w:szCs w:val="16"/>
          <w:lang w:val="de-CH"/>
        </w:rPr>
        <w:t>Home Office</w:t>
      </w:r>
      <w:proofErr w:type="gramEnd"/>
      <w:r w:rsidRPr="000F72C6">
        <w:rPr>
          <w:rFonts w:cs="Arial"/>
          <w:sz w:val="16"/>
          <w:szCs w:val="16"/>
          <w:lang w:val="de-CH"/>
        </w:rPr>
        <w:t xml:space="preserve"> mit Gute Laune-Faktor:    Ausgelegt auf ein Luftvolumen bis zu 400 m³/h temperiert </w:t>
      </w:r>
      <w:proofErr w:type="spellStart"/>
      <w:r w:rsidRPr="000F72C6">
        <w:rPr>
          <w:rFonts w:cs="Arial"/>
          <w:sz w:val="16"/>
          <w:szCs w:val="16"/>
          <w:lang w:val="de-CH"/>
        </w:rPr>
        <w:t>ComfoClime</w:t>
      </w:r>
      <w:proofErr w:type="spellEnd"/>
      <w:r w:rsidRPr="000F72C6">
        <w:rPr>
          <w:rFonts w:cs="Arial"/>
          <w:sz w:val="16"/>
          <w:szCs w:val="16"/>
          <w:lang w:val="de-CH"/>
        </w:rPr>
        <w:t xml:space="preserve"> 24 energieeffizient die Zuluft vor, um ganzjährig ein stets angenehmes Raumklima zu sichern.</w:t>
      </w:r>
    </w:p>
    <w:p w14:paraId="3F2FE645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BA1C11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778F83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D6B7DB" w14:textId="609900A8" w:rsidR="00DA288A" w:rsidRPr="003834FD" w:rsidRDefault="00DA288A" w:rsidP="00DA288A">
      <w:pPr>
        <w:jc w:val="both"/>
        <w:rPr>
          <w:rFonts w:cs="Arial"/>
          <w:sz w:val="16"/>
          <w:szCs w:val="16"/>
          <w:lang w:val="de-CH"/>
        </w:rPr>
      </w:pPr>
    </w:p>
    <w:p w14:paraId="09B120C5" w14:textId="77777777" w:rsidR="00AC5E02" w:rsidRPr="00137F3E" w:rsidRDefault="00AC5E02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37EC3D68" w14:textId="77777777" w:rsidR="00432FC8" w:rsidRDefault="00432FC8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A2B91F5" w14:textId="77777777" w:rsidR="00491EE4" w:rsidRDefault="00491EE4" w:rsidP="003834D6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244496F" w14:textId="22B12524" w:rsidR="003834D6" w:rsidRPr="00137F3E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 xml:space="preserve">: </w:t>
      </w:r>
      <w:r w:rsidR="005C5C2F">
        <w:rPr>
          <w:rFonts w:cs="Arial"/>
          <w:sz w:val="16"/>
          <w:szCs w:val="16"/>
          <w:lang w:val="de-CH"/>
        </w:rPr>
        <w:t xml:space="preserve">Motiv 1: </w:t>
      </w:r>
      <w:r w:rsidRPr="00137F3E">
        <w:rPr>
          <w:rFonts w:cs="Arial"/>
          <w:sz w:val="16"/>
          <w:szCs w:val="16"/>
          <w:lang w:val="de-CH"/>
        </w:rPr>
        <w:t>Zehnder Group Schweiz AG, Gränichen.</w:t>
      </w:r>
      <w:r w:rsidR="005C5C2F">
        <w:rPr>
          <w:rFonts w:cs="Arial"/>
          <w:sz w:val="16"/>
          <w:szCs w:val="16"/>
          <w:lang w:val="de-CH"/>
        </w:rPr>
        <w:t xml:space="preserve"> Motiv 2:</w:t>
      </w:r>
      <w:r w:rsidR="0030529A">
        <w:rPr>
          <w:rFonts w:cs="Arial"/>
          <w:sz w:val="16"/>
          <w:szCs w:val="16"/>
          <w:lang w:val="de-CH"/>
        </w:rPr>
        <w:t xml:space="preserve"> i</w:t>
      </w:r>
      <w:r w:rsidR="00FB0E8F">
        <w:rPr>
          <w:rFonts w:cs="Arial"/>
          <w:sz w:val="16"/>
          <w:szCs w:val="16"/>
          <w:lang w:val="de-CH"/>
        </w:rPr>
        <w:t>stockphoto.com</w:t>
      </w:r>
      <w:r w:rsidR="000D1C1C">
        <w:rPr>
          <w:rFonts w:cs="Arial"/>
          <w:sz w:val="16"/>
          <w:szCs w:val="16"/>
          <w:lang w:val="de-CH"/>
        </w:rPr>
        <w:t>/</w:t>
      </w:r>
      <w:proofErr w:type="spellStart"/>
      <w:r w:rsidR="000D1C1C">
        <w:rPr>
          <w:rFonts w:cs="Arial"/>
          <w:sz w:val="16"/>
          <w:szCs w:val="16"/>
          <w:lang w:val="de-CH"/>
        </w:rPr>
        <w:t>stockfour</w:t>
      </w:r>
      <w:proofErr w:type="spellEnd"/>
    </w:p>
    <w:p w14:paraId="60C1EB82" w14:textId="2CE44CE1" w:rsidR="00DA288A" w:rsidRPr="00137F3E" w:rsidRDefault="003834D6" w:rsidP="003834D6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bookmarkEnd w:id="3"/>
    <w:p w14:paraId="3BC1C099" w14:textId="77777777" w:rsidR="00B2732C" w:rsidRPr="00137F3E" w:rsidRDefault="00B2732C" w:rsidP="00ED0DC7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130676DD" w14:textId="77777777" w:rsidR="00B2732C" w:rsidRPr="00137F3E" w:rsidRDefault="00B2732C" w:rsidP="00B2732C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018A8D2" w14:textId="77777777" w:rsidR="00834E45" w:rsidRPr="00137F3E" w:rsidRDefault="00834E45">
      <w:pPr>
        <w:rPr>
          <w:rFonts w:cs="Arial"/>
          <w:sz w:val="16"/>
          <w:szCs w:val="16"/>
          <w:lang w:val="de-CH"/>
        </w:rPr>
      </w:pPr>
    </w:p>
    <w:sectPr w:rsidR="00834E45" w:rsidRPr="00137F3E" w:rsidSect="00B6523B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F9973" w14:textId="77777777" w:rsidR="00B6523B" w:rsidRDefault="00B6523B">
      <w:r>
        <w:separator/>
      </w:r>
    </w:p>
  </w:endnote>
  <w:endnote w:type="continuationSeparator" w:id="0">
    <w:p w14:paraId="3C4BDB9F" w14:textId="77777777" w:rsidR="00B6523B" w:rsidRDefault="00B65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Moortalstrasse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Switzerland</w:t>
    </w:r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Almweg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9DA5F" w14:textId="77777777" w:rsidR="00B6523B" w:rsidRDefault="00B6523B">
      <w:r>
        <w:separator/>
      </w:r>
    </w:p>
  </w:footnote>
  <w:footnote w:type="continuationSeparator" w:id="0">
    <w:p w14:paraId="5B68D916" w14:textId="77777777" w:rsidR="00B6523B" w:rsidRDefault="00B65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68B8"/>
    <w:multiLevelType w:val="hybridMultilevel"/>
    <w:tmpl w:val="33F6D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72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4F54"/>
    <w:rsid w:val="00005089"/>
    <w:rsid w:val="00005A48"/>
    <w:rsid w:val="000065D4"/>
    <w:rsid w:val="00011974"/>
    <w:rsid w:val="00012F03"/>
    <w:rsid w:val="0001527E"/>
    <w:rsid w:val="000215F4"/>
    <w:rsid w:val="00023BF1"/>
    <w:rsid w:val="0003556D"/>
    <w:rsid w:val="0004543C"/>
    <w:rsid w:val="00057E56"/>
    <w:rsid w:val="00060ECC"/>
    <w:rsid w:val="00065134"/>
    <w:rsid w:val="000706EC"/>
    <w:rsid w:val="00071130"/>
    <w:rsid w:val="00072194"/>
    <w:rsid w:val="00074C0B"/>
    <w:rsid w:val="00081911"/>
    <w:rsid w:val="000832D1"/>
    <w:rsid w:val="0008492E"/>
    <w:rsid w:val="00084951"/>
    <w:rsid w:val="00086993"/>
    <w:rsid w:val="000926CD"/>
    <w:rsid w:val="000945C4"/>
    <w:rsid w:val="00097208"/>
    <w:rsid w:val="000977EE"/>
    <w:rsid w:val="000A561F"/>
    <w:rsid w:val="000B1848"/>
    <w:rsid w:val="000B3D9E"/>
    <w:rsid w:val="000B66CE"/>
    <w:rsid w:val="000C0D14"/>
    <w:rsid w:val="000C6A2E"/>
    <w:rsid w:val="000D13BD"/>
    <w:rsid w:val="000D1C1C"/>
    <w:rsid w:val="000E02BE"/>
    <w:rsid w:val="000E0EC5"/>
    <w:rsid w:val="000F1F6E"/>
    <w:rsid w:val="000F72C6"/>
    <w:rsid w:val="00100082"/>
    <w:rsid w:val="001001E5"/>
    <w:rsid w:val="00117549"/>
    <w:rsid w:val="001255E3"/>
    <w:rsid w:val="00125B4F"/>
    <w:rsid w:val="0013139B"/>
    <w:rsid w:val="00132E02"/>
    <w:rsid w:val="001377D8"/>
    <w:rsid w:val="00137D5C"/>
    <w:rsid w:val="00137DD6"/>
    <w:rsid w:val="00137F3E"/>
    <w:rsid w:val="0014059D"/>
    <w:rsid w:val="00141322"/>
    <w:rsid w:val="00142411"/>
    <w:rsid w:val="00142E4E"/>
    <w:rsid w:val="0014555D"/>
    <w:rsid w:val="00152553"/>
    <w:rsid w:val="00152A8B"/>
    <w:rsid w:val="0015507C"/>
    <w:rsid w:val="00155FF3"/>
    <w:rsid w:val="00157D04"/>
    <w:rsid w:val="0016004C"/>
    <w:rsid w:val="00160908"/>
    <w:rsid w:val="00162C16"/>
    <w:rsid w:val="001678A5"/>
    <w:rsid w:val="00167BB9"/>
    <w:rsid w:val="00173223"/>
    <w:rsid w:val="00181C0B"/>
    <w:rsid w:val="001826E4"/>
    <w:rsid w:val="00195510"/>
    <w:rsid w:val="001B4876"/>
    <w:rsid w:val="001B6364"/>
    <w:rsid w:val="001B6426"/>
    <w:rsid w:val="001C3E3B"/>
    <w:rsid w:val="001D06EF"/>
    <w:rsid w:val="001E4E61"/>
    <w:rsid w:val="001E6038"/>
    <w:rsid w:val="001E6B2E"/>
    <w:rsid w:val="001E79EB"/>
    <w:rsid w:val="001F3DC5"/>
    <w:rsid w:val="001F444C"/>
    <w:rsid w:val="001F51C2"/>
    <w:rsid w:val="001F7200"/>
    <w:rsid w:val="002032FA"/>
    <w:rsid w:val="00205188"/>
    <w:rsid w:val="00213D12"/>
    <w:rsid w:val="00214869"/>
    <w:rsid w:val="0021698C"/>
    <w:rsid w:val="00221F36"/>
    <w:rsid w:val="00230E42"/>
    <w:rsid w:val="00231E7A"/>
    <w:rsid w:val="00242A0D"/>
    <w:rsid w:val="00245DC0"/>
    <w:rsid w:val="00246980"/>
    <w:rsid w:val="0025394F"/>
    <w:rsid w:val="0026028D"/>
    <w:rsid w:val="0026244D"/>
    <w:rsid w:val="0027016F"/>
    <w:rsid w:val="002810A9"/>
    <w:rsid w:val="0029037C"/>
    <w:rsid w:val="00295663"/>
    <w:rsid w:val="002A042F"/>
    <w:rsid w:val="002A44E7"/>
    <w:rsid w:val="002C4E1A"/>
    <w:rsid w:val="002C5052"/>
    <w:rsid w:val="002D2A33"/>
    <w:rsid w:val="002D66AE"/>
    <w:rsid w:val="002E073D"/>
    <w:rsid w:val="002E7141"/>
    <w:rsid w:val="002F5579"/>
    <w:rsid w:val="00303F57"/>
    <w:rsid w:val="0030529A"/>
    <w:rsid w:val="0031088D"/>
    <w:rsid w:val="00313199"/>
    <w:rsid w:val="003154D2"/>
    <w:rsid w:val="003157B2"/>
    <w:rsid w:val="00320E88"/>
    <w:rsid w:val="00320FDB"/>
    <w:rsid w:val="003226F2"/>
    <w:rsid w:val="00323621"/>
    <w:rsid w:val="003307DD"/>
    <w:rsid w:val="00332845"/>
    <w:rsid w:val="00335AF5"/>
    <w:rsid w:val="003360F8"/>
    <w:rsid w:val="0033739F"/>
    <w:rsid w:val="00370ABF"/>
    <w:rsid w:val="00371C05"/>
    <w:rsid w:val="003834D6"/>
    <w:rsid w:val="003834FD"/>
    <w:rsid w:val="00385242"/>
    <w:rsid w:val="0038529D"/>
    <w:rsid w:val="00387749"/>
    <w:rsid w:val="0039314F"/>
    <w:rsid w:val="003976EB"/>
    <w:rsid w:val="003A076D"/>
    <w:rsid w:val="003A0D38"/>
    <w:rsid w:val="003A18B2"/>
    <w:rsid w:val="003A3E6D"/>
    <w:rsid w:val="003B4C79"/>
    <w:rsid w:val="003C10B7"/>
    <w:rsid w:val="003C5FEE"/>
    <w:rsid w:val="003C7A77"/>
    <w:rsid w:val="003C7C80"/>
    <w:rsid w:val="003D5E78"/>
    <w:rsid w:val="004018B2"/>
    <w:rsid w:val="00410A49"/>
    <w:rsid w:val="00412D2F"/>
    <w:rsid w:val="0041718F"/>
    <w:rsid w:val="0041770B"/>
    <w:rsid w:val="004207D5"/>
    <w:rsid w:val="0042429C"/>
    <w:rsid w:val="00432FC8"/>
    <w:rsid w:val="0043605D"/>
    <w:rsid w:val="00436893"/>
    <w:rsid w:val="00440834"/>
    <w:rsid w:val="004478AA"/>
    <w:rsid w:val="00451043"/>
    <w:rsid w:val="004538C5"/>
    <w:rsid w:val="00453F7B"/>
    <w:rsid w:val="0045771E"/>
    <w:rsid w:val="004601B8"/>
    <w:rsid w:val="00464944"/>
    <w:rsid w:val="00467494"/>
    <w:rsid w:val="00473317"/>
    <w:rsid w:val="004769A6"/>
    <w:rsid w:val="00480542"/>
    <w:rsid w:val="00485DDC"/>
    <w:rsid w:val="0049007D"/>
    <w:rsid w:val="00491EE4"/>
    <w:rsid w:val="00493DAD"/>
    <w:rsid w:val="004956DF"/>
    <w:rsid w:val="00497A01"/>
    <w:rsid w:val="004A14EC"/>
    <w:rsid w:val="004A307D"/>
    <w:rsid w:val="004A5D18"/>
    <w:rsid w:val="004B1FDB"/>
    <w:rsid w:val="004B20CA"/>
    <w:rsid w:val="004B7302"/>
    <w:rsid w:val="004B7847"/>
    <w:rsid w:val="004B7E34"/>
    <w:rsid w:val="004C230B"/>
    <w:rsid w:val="004C317D"/>
    <w:rsid w:val="004C5145"/>
    <w:rsid w:val="004D78CB"/>
    <w:rsid w:val="004E546B"/>
    <w:rsid w:val="004E581A"/>
    <w:rsid w:val="004F1877"/>
    <w:rsid w:val="004F2B09"/>
    <w:rsid w:val="004F4DA6"/>
    <w:rsid w:val="00501426"/>
    <w:rsid w:val="00502640"/>
    <w:rsid w:val="0050354F"/>
    <w:rsid w:val="0050412D"/>
    <w:rsid w:val="00506022"/>
    <w:rsid w:val="00512D8B"/>
    <w:rsid w:val="005130C4"/>
    <w:rsid w:val="00515A19"/>
    <w:rsid w:val="005300C7"/>
    <w:rsid w:val="00545D77"/>
    <w:rsid w:val="00564720"/>
    <w:rsid w:val="00567FA7"/>
    <w:rsid w:val="0057105B"/>
    <w:rsid w:val="00575B59"/>
    <w:rsid w:val="00577D50"/>
    <w:rsid w:val="005837B8"/>
    <w:rsid w:val="00585A0C"/>
    <w:rsid w:val="005874BB"/>
    <w:rsid w:val="005A148C"/>
    <w:rsid w:val="005A42F0"/>
    <w:rsid w:val="005A498C"/>
    <w:rsid w:val="005A5D25"/>
    <w:rsid w:val="005B160E"/>
    <w:rsid w:val="005B20D7"/>
    <w:rsid w:val="005B3AC5"/>
    <w:rsid w:val="005B4483"/>
    <w:rsid w:val="005B5094"/>
    <w:rsid w:val="005C4CC2"/>
    <w:rsid w:val="005C5C2F"/>
    <w:rsid w:val="005D6DFA"/>
    <w:rsid w:val="005E3A0A"/>
    <w:rsid w:val="005F4F8A"/>
    <w:rsid w:val="00601F69"/>
    <w:rsid w:val="0061686C"/>
    <w:rsid w:val="00617903"/>
    <w:rsid w:val="00622421"/>
    <w:rsid w:val="00624760"/>
    <w:rsid w:val="00634549"/>
    <w:rsid w:val="0064244A"/>
    <w:rsid w:val="00644970"/>
    <w:rsid w:val="00644D97"/>
    <w:rsid w:val="00646218"/>
    <w:rsid w:val="0064774D"/>
    <w:rsid w:val="00647C92"/>
    <w:rsid w:val="00651968"/>
    <w:rsid w:val="00653224"/>
    <w:rsid w:val="00655822"/>
    <w:rsid w:val="00660DFB"/>
    <w:rsid w:val="00665B55"/>
    <w:rsid w:val="00666A62"/>
    <w:rsid w:val="00687C21"/>
    <w:rsid w:val="006929E0"/>
    <w:rsid w:val="00693670"/>
    <w:rsid w:val="0069491E"/>
    <w:rsid w:val="006960D0"/>
    <w:rsid w:val="006A282D"/>
    <w:rsid w:val="006A58EE"/>
    <w:rsid w:val="006B20E6"/>
    <w:rsid w:val="006B4AE3"/>
    <w:rsid w:val="006B5F42"/>
    <w:rsid w:val="006C4710"/>
    <w:rsid w:val="006C5308"/>
    <w:rsid w:val="006E1511"/>
    <w:rsid w:val="006E1C35"/>
    <w:rsid w:val="006E1E98"/>
    <w:rsid w:val="006F5A3C"/>
    <w:rsid w:val="00702640"/>
    <w:rsid w:val="007038E0"/>
    <w:rsid w:val="00704AB0"/>
    <w:rsid w:val="007106F8"/>
    <w:rsid w:val="00723684"/>
    <w:rsid w:val="007257E1"/>
    <w:rsid w:val="00727202"/>
    <w:rsid w:val="00732792"/>
    <w:rsid w:val="00736871"/>
    <w:rsid w:val="00744443"/>
    <w:rsid w:val="00752D5E"/>
    <w:rsid w:val="00762BAD"/>
    <w:rsid w:val="0077691F"/>
    <w:rsid w:val="00777E6F"/>
    <w:rsid w:val="00792927"/>
    <w:rsid w:val="00794B90"/>
    <w:rsid w:val="007A164E"/>
    <w:rsid w:val="007C591D"/>
    <w:rsid w:val="007E1EB6"/>
    <w:rsid w:val="007E38A4"/>
    <w:rsid w:val="007F0E5D"/>
    <w:rsid w:val="007F4C0E"/>
    <w:rsid w:val="007F69C5"/>
    <w:rsid w:val="008011E5"/>
    <w:rsid w:val="0080329F"/>
    <w:rsid w:val="008046DB"/>
    <w:rsid w:val="0080569D"/>
    <w:rsid w:val="008103C1"/>
    <w:rsid w:val="00813832"/>
    <w:rsid w:val="00827056"/>
    <w:rsid w:val="008303C6"/>
    <w:rsid w:val="00832F96"/>
    <w:rsid w:val="00833E25"/>
    <w:rsid w:val="00833F0C"/>
    <w:rsid w:val="00834162"/>
    <w:rsid w:val="00834800"/>
    <w:rsid w:val="00834E45"/>
    <w:rsid w:val="008357BB"/>
    <w:rsid w:val="00842074"/>
    <w:rsid w:val="0084406F"/>
    <w:rsid w:val="0084719E"/>
    <w:rsid w:val="00853D2E"/>
    <w:rsid w:val="008638E4"/>
    <w:rsid w:val="00864196"/>
    <w:rsid w:val="00865077"/>
    <w:rsid w:val="0086796B"/>
    <w:rsid w:val="008712D3"/>
    <w:rsid w:val="00871705"/>
    <w:rsid w:val="00875949"/>
    <w:rsid w:val="008800F0"/>
    <w:rsid w:val="008A37D3"/>
    <w:rsid w:val="008A543F"/>
    <w:rsid w:val="008B295F"/>
    <w:rsid w:val="008C12B3"/>
    <w:rsid w:val="008C266E"/>
    <w:rsid w:val="008C366A"/>
    <w:rsid w:val="008C55E6"/>
    <w:rsid w:val="008D3353"/>
    <w:rsid w:val="008E0868"/>
    <w:rsid w:val="008E51B3"/>
    <w:rsid w:val="008F3F4A"/>
    <w:rsid w:val="008F43ED"/>
    <w:rsid w:val="008F52B8"/>
    <w:rsid w:val="008F5CC7"/>
    <w:rsid w:val="008F65FE"/>
    <w:rsid w:val="008F7220"/>
    <w:rsid w:val="009002C2"/>
    <w:rsid w:val="00903BC6"/>
    <w:rsid w:val="00904384"/>
    <w:rsid w:val="00907485"/>
    <w:rsid w:val="009133D3"/>
    <w:rsid w:val="00916A34"/>
    <w:rsid w:val="00925023"/>
    <w:rsid w:val="009256CB"/>
    <w:rsid w:val="0093172B"/>
    <w:rsid w:val="009374EC"/>
    <w:rsid w:val="00941D01"/>
    <w:rsid w:val="009430EB"/>
    <w:rsid w:val="00946F50"/>
    <w:rsid w:val="00964861"/>
    <w:rsid w:val="00966484"/>
    <w:rsid w:val="00975D0B"/>
    <w:rsid w:val="0098652B"/>
    <w:rsid w:val="009877DF"/>
    <w:rsid w:val="0099270C"/>
    <w:rsid w:val="00995623"/>
    <w:rsid w:val="00995A4D"/>
    <w:rsid w:val="009A6AC6"/>
    <w:rsid w:val="009B490B"/>
    <w:rsid w:val="009B60F2"/>
    <w:rsid w:val="009C2770"/>
    <w:rsid w:val="009C5BE4"/>
    <w:rsid w:val="009D2B3F"/>
    <w:rsid w:val="009E4356"/>
    <w:rsid w:val="009F364F"/>
    <w:rsid w:val="009F434C"/>
    <w:rsid w:val="00A00D8B"/>
    <w:rsid w:val="00A02B64"/>
    <w:rsid w:val="00A04413"/>
    <w:rsid w:val="00A05599"/>
    <w:rsid w:val="00A0683F"/>
    <w:rsid w:val="00A12813"/>
    <w:rsid w:val="00A1530F"/>
    <w:rsid w:val="00A2054C"/>
    <w:rsid w:val="00A22386"/>
    <w:rsid w:val="00A27B78"/>
    <w:rsid w:val="00A36797"/>
    <w:rsid w:val="00A37965"/>
    <w:rsid w:val="00A409B9"/>
    <w:rsid w:val="00A43A07"/>
    <w:rsid w:val="00A51B15"/>
    <w:rsid w:val="00A51CDE"/>
    <w:rsid w:val="00A544EE"/>
    <w:rsid w:val="00A55518"/>
    <w:rsid w:val="00A63237"/>
    <w:rsid w:val="00A70168"/>
    <w:rsid w:val="00A8316F"/>
    <w:rsid w:val="00A905A5"/>
    <w:rsid w:val="00A95F21"/>
    <w:rsid w:val="00A96901"/>
    <w:rsid w:val="00AA14B1"/>
    <w:rsid w:val="00AA4D6C"/>
    <w:rsid w:val="00AA54AA"/>
    <w:rsid w:val="00AA7E90"/>
    <w:rsid w:val="00AC0B30"/>
    <w:rsid w:val="00AC369B"/>
    <w:rsid w:val="00AC5E02"/>
    <w:rsid w:val="00AD6743"/>
    <w:rsid w:val="00AD6BC5"/>
    <w:rsid w:val="00AE40DF"/>
    <w:rsid w:val="00AE4E8A"/>
    <w:rsid w:val="00AE6E14"/>
    <w:rsid w:val="00AF04ED"/>
    <w:rsid w:val="00AF5B23"/>
    <w:rsid w:val="00B03EBC"/>
    <w:rsid w:val="00B065F3"/>
    <w:rsid w:val="00B07635"/>
    <w:rsid w:val="00B1059A"/>
    <w:rsid w:val="00B11240"/>
    <w:rsid w:val="00B16861"/>
    <w:rsid w:val="00B208FB"/>
    <w:rsid w:val="00B22003"/>
    <w:rsid w:val="00B2732C"/>
    <w:rsid w:val="00B302E9"/>
    <w:rsid w:val="00B30937"/>
    <w:rsid w:val="00B325FD"/>
    <w:rsid w:val="00B32A32"/>
    <w:rsid w:val="00B3380E"/>
    <w:rsid w:val="00B35BF4"/>
    <w:rsid w:val="00B46311"/>
    <w:rsid w:val="00B623E2"/>
    <w:rsid w:val="00B634B6"/>
    <w:rsid w:val="00B6355A"/>
    <w:rsid w:val="00B63CDE"/>
    <w:rsid w:val="00B6523B"/>
    <w:rsid w:val="00B7214C"/>
    <w:rsid w:val="00B7302E"/>
    <w:rsid w:val="00B7644B"/>
    <w:rsid w:val="00B845C7"/>
    <w:rsid w:val="00B85855"/>
    <w:rsid w:val="00B8692F"/>
    <w:rsid w:val="00B87C12"/>
    <w:rsid w:val="00B93A2E"/>
    <w:rsid w:val="00B96E89"/>
    <w:rsid w:val="00BA2BF6"/>
    <w:rsid w:val="00BA6EF4"/>
    <w:rsid w:val="00BB597A"/>
    <w:rsid w:val="00BC04C5"/>
    <w:rsid w:val="00BD0A30"/>
    <w:rsid w:val="00BD6B91"/>
    <w:rsid w:val="00BE13A1"/>
    <w:rsid w:val="00BE37B0"/>
    <w:rsid w:val="00BF1734"/>
    <w:rsid w:val="00BF22B5"/>
    <w:rsid w:val="00BF6B2C"/>
    <w:rsid w:val="00BF74F6"/>
    <w:rsid w:val="00C0062E"/>
    <w:rsid w:val="00C033AA"/>
    <w:rsid w:val="00C0436A"/>
    <w:rsid w:val="00C06809"/>
    <w:rsid w:val="00C2760E"/>
    <w:rsid w:val="00C32BFC"/>
    <w:rsid w:val="00C33144"/>
    <w:rsid w:val="00C33C29"/>
    <w:rsid w:val="00C40DA2"/>
    <w:rsid w:val="00C514CB"/>
    <w:rsid w:val="00C52739"/>
    <w:rsid w:val="00C52F1D"/>
    <w:rsid w:val="00C533C5"/>
    <w:rsid w:val="00C56ECE"/>
    <w:rsid w:val="00C63B26"/>
    <w:rsid w:val="00C63DF0"/>
    <w:rsid w:val="00C77768"/>
    <w:rsid w:val="00C913A0"/>
    <w:rsid w:val="00C92E07"/>
    <w:rsid w:val="00C92E4C"/>
    <w:rsid w:val="00C94CA3"/>
    <w:rsid w:val="00C97B3D"/>
    <w:rsid w:val="00CA57B3"/>
    <w:rsid w:val="00CA7460"/>
    <w:rsid w:val="00CC1A71"/>
    <w:rsid w:val="00CD32C5"/>
    <w:rsid w:val="00CD3549"/>
    <w:rsid w:val="00CE05DC"/>
    <w:rsid w:val="00CF61E5"/>
    <w:rsid w:val="00D02DA0"/>
    <w:rsid w:val="00D05F06"/>
    <w:rsid w:val="00D06054"/>
    <w:rsid w:val="00D076CA"/>
    <w:rsid w:val="00D1139D"/>
    <w:rsid w:val="00D225BD"/>
    <w:rsid w:val="00D2721A"/>
    <w:rsid w:val="00D34EC7"/>
    <w:rsid w:val="00D45648"/>
    <w:rsid w:val="00D45C17"/>
    <w:rsid w:val="00D512B5"/>
    <w:rsid w:val="00D60327"/>
    <w:rsid w:val="00D72317"/>
    <w:rsid w:val="00D8246E"/>
    <w:rsid w:val="00D85EFF"/>
    <w:rsid w:val="00D945BE"/>
    <w:rsid w:val="00D9546F"/>
    <w:rsid w:val="00D959B2"/>
    <w:rsid w:val="00DA273D"/>
    <w:rsid w:val="00DA288A"/>
    <w:rsid w:val="00DA5153"/>
    <w:rsid w:val="00DA5D7E"/>
    <w:rsid w:val="00DC20FF"/>
    <w:rsid w:val="00DE4066"/>
    <w:rsid w:val="00E009DE"/>
    <w:rsid w:val="00E00FA3"/>
    <w:rsid w:val="00E14B63"/>
    <w:rsid w:val="00E16CB2"/>
    <w:rsid w:val="00E22A26"/>
    <w:rsid w:val="00E23ED7"/>
    <w:rsid w:val="00E327BC"/>
    <w:rsid w:val="00E36E19"/>
    <w:rsid w:val="00E40C57"/>
    <w:rsid w:val="00E46A7E"/>
    <w:rsid w:val="00E47759"/>
    <w:rsid w:val="00E50F14"/>
    <w:rsid w:val="00E52BA6"/>
    <w:rsid w:val="00E5347D"/>
    <w:rsid w:val="00E602D3"/>
    <w:rsid w:val="00E63AD2"/>
    <w:rsid w:val="00E71567"/>
    <w:rsid w:val="00E72D6F"/>
    <w:rsid w:val="00E8120A"/>
    <w:rsid w:val="00E858DC"/>
    <w:rsid w:val="00E929CC"/>
    <w:rsid w:val="00E95764"/>
    <w:rsid w:val="00EA2C53"/>
    <w:rsid w:val="00EB229C"/>
    <w:rsid w:val="00EB2898"/>
    <w:rsid w:val="00EB4AFF"/>
    <w:rsid w:val="00EC1DB1"/>
    <w:rsid w:val="00EC2879"/>
    <w:rsid w:val="00ED0129"/>
    <w:rsid w:val="00ED0DC7"/>
    <w:rsid w:val="00ED2CC2"/>
    <w:rsid w:val="00ED38C2"/>
    <w:rsid w:val="00ED63E6"/>
    <w:rsid w:val="00ED7E72"/>
    <w:rsid w:val="00EE3167"/>
    <w:rsid w:val="00EF056B"/>
    <w:rsid w:val="00EF0EFF"/>
    <w:rsid w:val="00EF7063"/>
    <w:rsid w:val="00F0432D"/>
    <w:rsid w:val="00F13782"/>
    <w:rsid w:val="00F13998"/>
    <w:rsid w:val="00F207E3"/>
    <w:rsid w:val="00F218B1"/>
    <w:rsid w:val="00F244EB"/>
    <w:rsid w:val="00F4363B"/>
    <w:rsid w:val="00F453A0"/>
    <w:rsid w:val="00F51E94"/>
    <w:rsid w:val="00F5354B"/>
    <w:rsid w:val="00F5564D"/>
    <w:rsid w:val="00F5677D"/>
    <w:rsid w:val="00F64F2D"/>
    <w:rsid w:val="00F651CE"/>
    <w:rsid w:val="00F7079F"/>
    <w:rsid w:val="00F8156A"/>
    <w:rsid w:val="00F8157A"/>
    <w:rsid w:val="00F85DC6"/>
    <w:rsid w:val="00F87431"/>
    <w:rsid w:val="00F87E5F"/>
    <w:rsid w:val="00F9171A"/>
    <w:rsid w:val="00FA176C"/>
    <w:rsid w:val="00FB0E8F"/>
    <w:rsid w:val="00FB44E4"/>
    <w:rsid w:val="00FC288D"/>
    <w:rsid w:val="00FC4605"/>
    <w:rsid w:val="00FC77F8"/>
    <w:rsid w:val="00FD6F12"/>
    <w:rsid w:val="00FD7338"/>
    <w:rsid w:val="00FE0AA6"/>
    <w:rsid w:val="00FE31BD"/>
    <w:rsid w:val="00FF34DE"/>
    <w:rsid w:val="00FF4679"/>
    <w:rsid w:val="00FF6608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E96622A8-EC3D-4E56-A8CA-A49B8D4B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F467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instagram.com/zehnder_group_schweiz_ag/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playlist?list=PL1Vt4tZPwzo_ff-CRo8UuIJmF8o6Co1T_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ehnder-systems.ch/de/komfortable-raumlueftung/produkte/systemerweiterungen/lufttemperierung-mit-comfoclim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zehnder-group-schweiz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ZehnderCH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622</Words>
  <Characters>3922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8</cp:revision>
  <cp:lastPrinted>2024-05-13T07:22:00Z</cp:lastPrinted>
  <dcterms:created xsi:type="dcterms:W3CDTF">2024-05-02T06:49:00Z</dcterms:created>
  <dcterms:modified xsi:type="dcterms:W3CDTF">2024-05-13T07:27:00Z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