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7A0F7" w14:textId="5064464C" w:rsidR="006C4710" w:rsidRPr="005C6209" w:rsidRDefault="00560F22" w:rsidP="006C4710">
      <w:pPr>
        <w:spacing w:line="400" w:lineRule="exact"/>
        <w:jc w:val="both"/>
        <w:outlineLvl w:val="0"/>
        <w:rPr>
          <w:rFonts w:cs="Arial"/>
          <w:b/>
          <w:sz w:val="28"/>
          <w:szCs w:val="28"/>
        </w:rPr>
      </w:pPr>
      <w:r w:rsidRPr="005C6209">
        <w:rPr>
          <w:rFonts w:cs="Arial"/>
          <w:b/>
          <w:sz w:val="28"/>
          <w:szCs w:val="28"/>
        </w:rPr>
        <w:t xml:space="preserve">Schöne Wärme im </w:t>
      </w:r>
      <w:r w:rsidR="00157B01">
        <w:rPr>
          <w:rFonts w:cs="Arial"/>
          <w:b/>
          <w:sz w:val="28"/>
          <w:szCs w:val="28"/>
        </w:rPr>
        <w:t>stilvollen</w:t>
      </w:r>
      <w:r w:rsidR="00050426" w:rsidRPr="005C6209">
        <w:rPr>
          <w:rFonts w:cs="Arial"/>
          <w:b/>
          <w:sz w:val="28"/>
          <w:szCs w:val="28"/>
        </w:rPr>
        <w:t xml:space="preserve"> </w:t>
      </w:r>
      <w:r w:rsidRPr="005C6209">
        <w:rPr>
          <w:rFonts w:cs="Arial"/>
          <w:b/>
          <w:sz w:val="28"/>
          <w:szCs w:val="28"/>
        </w:rPr>
        <w:t>Design</w:t>
      </w:r>
    </w:p>
    <w:p w14:paraId="64471372" w14:textId="03CE2BC5" w:rsidR="006C4710" w:rsidRPr="005C6209" w:rsidRDefault="00BE7AEF" w:rsidP="006C4710">
      <w:pPr>
        <w:spacing w:line="400" w:lineRule="exact"/>
        <w:jc w:val="both"/>
        <w:outlineLvl w:val="0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Design-Heizkörper </w:t>
      </w:r>
      <w:r w:rsidR="00B32983">
        <w:rPr>
          <w:rFonts w:cs="Arial"/>
          <w:bCs/>
          <w:sz w:val="28"/>
          <w:szCs w:val="28"/>
        </w:rPr>
        <w:t xml:space="preserve">Zehnder Roda </w:t>
      </w:r>
      <w:r w:rsidR="00830B85">
        <w:rPr>
          <w:rFonts w:cs="Arial"/>
          <w:bCs/>
          <w:sz w:val="28"/>
          <w:szCs w:val="28"/>
        </w:rPr>
        <w:t>Duo</w:t>
      </w:r>
      <w:r w:rsidR="00560F22" w:rsidRPr="005C6209">
        <w:rPr>
          <w:rFonts w:cs="Arial"/>
          <w:bCs/>
          <w:sz w:val="28"/>
          <w:szCs w:val="28"/>
        </w:rPr>
        <w:t xml:space="preserve"> setz</w:t>
      </w:r>
      <w:r w:rsidR="00B32983">
        <w:rPr>
          <w:rFonts w:cs="Arial"/>
          <w:bCs/>
          <w:sz w:val="28"/>
          <w:szCs w:val="28"/>
        </w:rPr>
        <w:t>t</w:t>
      </w:r>
      <w:r w:rsidR="00560F22" w:rsidRPr="005C6209">
        <w:rPr>
          <w:rFonts w:cs="Arial"/>
          <w:bCs/>
          <w:sz w:val="28"/>
          <w:szCs w:val="28"/>
        </w:rPr>
        <w:t xml:space="preserve"> zeitlos</w:t>
      </w:r>
      <w:r w:rsidR="00157B01">
        <w:rPr>
          <w:rFonts w:cs="Arial"/>
          <w:bCs/>
          <w:sz w:val="28"/>
          <w:szCs w:val="28"/>
        </w:rPr>
        <w:t>e</w:t>
      </w:r>
      <w:r w:rsidR="00560F22" w:rsidRPr="005C6209">
        <w:rPr>
          <w:rFonts w:cs="Arial"/>
          <w:bCs/>
          <w:sz w:val="28"/>
          <w:szCs w:val="28"/>
        </w:rPr>
        <w:t xml:space="preserve"> Akzente im Bad</w:t>
      </w:r>
    </w:p>
    <w:p w14:paraId="15C1F5F3" w14:textId="77777777" w:rsidR="006C4710" w:rsidRPr="005C6209" w:rsidRDefault="006C4710" w:rsidP="006C4710">
      <w:pPr>
        <w:rPr>
          <w:rFonts w:cs="Arial"/>
          <w:bCs/>
          <w:sz w:val="20"/>
        </w:rPr>
      </w:pPr>
    </w:p>
    <w:p w14:paraId="4D053694" w14:textId="5DF3EC90" w:rsidR="006C4710" w:rsidRPr="005C6209" w:rsidRDefault="00560F22" w:rsidP="00084951">
      <w:pPr>
        <w:spacing w:before="120" w:after="240" w:line="360" w:lineRule="auto"/>
        <w:jc w:val="both"/>
        <w:rPr>
          <w:rFonts w:cs="Arial"/>
          <w:b/>
          <w:bCs/>
          <w:sz w:val="21"/>
          <w:szCs w:val="21"/>
        </w:rPr>
      </w:pPr>
      <w:r w:rsidRPr="005C6209">
        <w:rPr>
          <w:rFonts w:cs="Arial"/>
          <w:b/>
          <w:bCs/>
          <w:sz w:val="21"/>
          <w:szCs w:val="21"/>
        </w:rPr>
        <w:t xml:space="preserve">Lahr, </w:t>
      </w:r>
      <w:r w:rsidR="001630CB">
        <w:rPr>
          <w:rFonts w:cs="Arial"/>
          <w:b/>
          <w:bCs/>
          <w:sz w:val="21"/>
          <w:szCs w:val="21"/>
        </w:rPr>
        <w:t>April</w:t>
      </w:r>
      <w:r w:rsidR="001630CB" w:rsidRPr="005C6209">
        <w:rPr>
          <w:rFonts w:cs="Arial"/>
          <w:b/>
          <w:bCs/>
          <w:sz w:val="21"/>
          <w:szCs w:val="21"/>
        </w:rPr>
        <w:t xml:space="preserve"> </w:t>
      </w:r>
      <w:r w:rsidRPr="005C6209">
        <w:rPr>
          <w:rFonts w:cs="Arial"/>
          <w:b/>
          <w:bCs/>
          <w:sz w:val="21"/>
          <w:szCs w:val="21"/>
        </w:rPr>
        <w:t>202</w:t>
      </w:r>
      <w:r w:rsidR="001630CB">
        <w:rPr>
          <w:rFonts w:cs="Arial"/>
          <w:b/>
          <w:bCs/>
          <w:sz w:val="21"/>
          <w:szCs w:val="21"/>
        </w:rPr>
        <w:t>4</w:t>
      </w:r>
      <w:r w:rsidRPr="005C6209">
        <w:rPr>
          <w:rFonts w:cs="Arial"/>
          <w:b/>
          <w:bCs/>
          <w:sz w:val="21"/>
          <w:szCs w:val="21"/>
        </w:rPr>
        <w:t xml:space="preserve">. Der </w:t>
      </w:r>
      <w:r w:rsidR="00050426">
        <w:rPr>
          <w:rFonts w:cs="Arial"/>
          <w:b/>
          <w:bCs/>
          <w:sz w:val="21"/>
          <w:szCs w:val="21"/>
        </w:rPr>
        <w:t>internationale Raumklimaspezialist</w:t>
      </w:r>
      <w:r w:rsidRPr="005C6209">
        <w:rPr>
          <w:rFonts w:cs="Arial"/>
          <w:b/>
          <w:bCs/>
          <w:sz w:val="21"/>
          <w:szCs w:val="21"/>
        </w:rPr>
        <w:t xml:space="preserve"> Zehnder setzt mit dem neuen Badheizkörper Zehnder Roda </w:t>
      </w:r>
      <w:r w:rsidR="00D83011">
        <w:rPr>
          <w:rFonts w:cs="Arial"/>
          <w:b/>
          <w:bCs/>
          <w:sz w:val="21"/>
          <w:szCs w:val="21"/>
        </w:rPr>
        <w:t xml:space="preserve">Duo </w:t>
      </w:r>
      <w:r w:rsidR="007A0F26">
        <w:rPr>
          <w:rFonts w:cs="Arial"/>
          <w:b/>
          <w:bCs/>
          <w:sz w:val="21"/>
          <w:szCs w:val="21"/>
        </w:rPr>
        <w:t>auf</w:t>
      </w:r>
      <w:r w:rsidRPr="005C6209">
        <w:rPr>
          <w:rFonts w:cs="Arial"/>
          <w:b/>
          <w:bCs/>
          <w:sz w:val="21"/>
          <w:szCs w:val="21"/>
        </w:rPr>
        <w:t xml:space="preserve"> </w:t>
      </w:r>
      <w:r w:rsidR="007A0F26">
        <w:rPr>
          <w:rFonts w:cs="Arial"/>
          <w:b/>
          <w:bCs/>
          <w:sz w:val="21"/>
          <w:szCs w:val="21"/>
        </w:rPr>
        <w:t>ein</w:t>
      </w:r>
      <w:r w:rsidRPr="005C6209">
        <w:rPr>
          <w:rFonts w:cs="Arial"/>
          <w:b/>
          <w:bCs/>
          <w:sz w:val="21"/>
          <w:szCs w:val="21"/>
        </w:rPr>
        <w:t xml:space="preserve"> klassisch</w:t>
      </w:r>
      <w:r w:rsidR="007A0F26">
        <w:rPr>
          <w:rFonts w:cs="Arial"/>
          <w:b/>
          <w:bCs/>
          <w:sz w:val="21"/>
          <w:szCs w:val="21"/>
        </w:rPr>
        <w:t>es und modernes</w:t>
      </w:r>
      <w:r w:rsidRPr="005C6209">
        <w:rPr>
          <w:rFonts w:cs="Arial"/>
          <w:b/>
          <w:bCs/>
          <w:sz w:val="21"/>
          <w:szCs w:val="21"/>
        </w:rPr>
        <w:t xml:space="preserve"> Design</w:t>
      </w:r>
      <w:r w:rsidR="007A0F26">
        <w:rPr>
          <w:rFonts w:cs="Arial"/>
          <w:b/>
          <w:bCs/>
          <w:sz w:val="21"/>
          <w:szCs w:val="21"/>
        </w:rPr>
        <w:t xml:space="preserve"> </w:t>
      </w:r>
      <w:r w:rsidR="00081FF9">
        <w:rPr>
          <w:rFonts w:cs="Arial"/>
          <w:b/>
          <w:bCs/>
          <w:sz w:val="21"/>
          <w:szCs w:val="21"/>
        </w:rPr>
        <w:t>mit</w:t>
      </w:r>
      <w:r w:rsidR="008967A3">
        <w:rPr>
          <w:rFonts w:cs="Arial"/>
          <w:b/>
          <w:bCs/>
          <w:sz w:val="21"/>
          <w:szCs w:val="21"/>
        </w:rPr>
        <w:t xml:space="preserve"> gleichzeitig</w:t>
      </w:r>
      <w:r w:rsidR="007A0F26">
        <w:rPr>
          <w:rFonts w:cs="Arial"/>
          <w:b/>
          <w:bCs/>
          <w:sz w:val="21"/>
          <w:szCs w:val="21"/>
        </w:rPr>
        <w:t xml:space="preserve"> hoher Benutzerfreundlichkeit.</w:t>
      </w:r>
      <w:r w:rsidR="00B32983">
        <w:rPr>
          <w:rFonts w:cs="Arial"/>
          <w:b/>
          <w:bCs/>
          <w:sz w:val="21"/>
          <w:szCs w:val="21"/>
        </w:rPr>
        <w:t xml:space="preserve"> </w:t>
      </w:r>
      <w:r w:rsidR="007A0F26">
        <w:rPr>
          <w:rFonts w:cs="Arial"/>
          <w:b/>
          <w:bCs/>
          <w:sz w:val="21"/>
          <w:szCs w:val="21"/>
        </w:rPr>
        <w:t>Mit den</w:t>
      </w:r>
      <w:r w:rsidR="00377973">
        <w:rPr>
          <w:rFonts w:cs="Arial"/>
          <w:b/>
          <w:bCs/>
          <w:sz w:val="21"/>
          <w:szCs w:val="21"/>
        </w:rPr>
        <w:t xml:space="preserve"> seitlich offenen Rohrpakete</w:t>
      </w:r>
      <w:r w:rsidR="00AB01BA">
        <w:rPr>
          <w:rFonts w:cs="Arial"/>
          <w:b/>
          <w:bCs/>
          <w:sz w:val="21"/>
          <w:szCs w:val="21"/>
        </w:rPr>
        <w:t>n</w:t>
      </w:r>
      <w:r w:rsidR="00377973">
        <w:rPr>
          <w:rFonts w:cs="Arial"/>
          <w:b/>
          <w:bCs/>
          <w:sz w:val="21"/>
          <w:szCs w:val="21"/>
        </w:rPr>
        <w:t xml:space="preserve"> aus jeweils zwei H</w:t>
      </w:r>
      <w:r w:rsidR="007A0F26">
        <w:rPr>
          <w:rFonts w:cs="Arial"/>
          <w:b/>
          <w:bCs/>
          <w:sz w:val="21"/>
          <w:szCs w:val="21"/>
        </w:rPr>
        <w:t>o</w:t>
      </w:r>
      <w:r w:rsidR="00377973">
        <w:rPr>
          <w:rFonts w:cs="Arial"/>
          <w:b/>
          <w:bCs/>
          <w:sz w:val="21"/>
          <w:szCs w:val="21"/>
        </w:rPr>
        <w:t xml:space="preserve">rizontalrohren </w:t>
      </w:r>
      <w:r w:rsidR="00081FF9">
        <w:rPr>
          <w:rFonts w:cs="Arial"/>
          <w:b/>
          <w:bCs/>
          <w:sz w:val="21"/>
          <w:szCs w:val="21"/>
        </w:rPr>
        <w:t>beeindruckt</w:t>
      </w:r>
      <w:r w:rsidR="007A0F26">
        <w:rPr>
          <w:rFonts w:cs="Arial"/>
          <w:b/>
          <w:bCs/>
          <w:sz w:val="21"/>
          <w:szCs w:val="21"/>
        </w:rPr>
        <w:t xml:space="preserve"> Zehnder Roda Duo </w:t>
      </w:r>
      <w:r w:rsidR="00377973">
        <w:rPr>
          <w:rFonts w:cs="Arial"/>
          <w:b/>
          <w:bCs/>
          <w:sz w:val="21"/>
          <w:szCs w:val="21"/>
        </w:rPr>
        <w:t xml:space="preserve">nicht nur </w:t>
      </w:r>
      <w:r w:rsidR="00081FF9">
        <w:rPr>
          <w:rFonts w:cs="Arial"/>
          <w:b/>
          <w:bCs/>
          <w:sz w:val="21"/>
          <w:szCs w:val="21"/>
        </w:rPr>
        <w:t>hinsichtlich seines Designs</w:t>
      </w:r>
      <w:r w:rsidR="00377973">
        <w:rPr>
          <w:rFonts w:cs="Arial"/>
          <w:b/>
          <w:bCs/>
          <w:sz w:val="21"/>
          <w:szCs w:val="21"/>
        </w:rPr>
        <w:t xml:space="preserve">, er ermöglicht darüber hinaus </w:t>
      </w:r>
      <w:r w:rsidR="000E0714">
        <w:rPr>
          <w:rFonts w:cs="Arial"/>
          <w:b/>
          <w:bCs/>
          <w:sz w:val="21"/>
          <w:szCs w:val="21"/>
        </w:rPr>
        <w:t xml:space="preserve">auch </w:t>
      </w:r>
      <w:r w:rsidR="007A0F26">
        <w:rPr>
          <w:rFonts w:cs="Arial"/>
          <w:b/>
          <w:bCs/>
          <w:sz w:val="21"/>
          <w:szCs w:val="21"/>
        </w:rPr>
        <w:t xml:space="preserve">das bequeme </w:t>
      </w:r>
      <w:r w:rsidR="008967A3">
        <w:rPr>
          <w:rFonts w:cs="Arial"/>
          <w:b/>
          <w:bCs/>
          <w:sz w:val="21"/>
          <w:szCs w:val="21"/>
        </w:rPr>
        <w:t>Einschieben</w:t>
      </w:r>
      <w:r w:rsidR="00081FF9">
        <w:rPr>
          <w:rFonts w:cs="Arial"/>
          <w:b/>
          <w:bCs/>
          <w:sz w:val="21"/>
          <w:szCs w:val="21"/>
        </w:rPr>
        <w:t xml:space="preserve"> und Aufwärmen</w:t>
      </w:r>
      <w:r w:rsidR="007A0F26">
        <w:rPr>
          <w:rFonts w:cs="Arial"/>
          <w:b/>
          <w:bCs/>
          <w:sz w:val="21"/>
          <w:szCs w:val="21"/>
        </w:rPr>
        <w:t xml:space="preserve"> von </w:t>
      </w:r>
      <w:r w:rsidR="008967A3">
        <w:rPr>
          <w:rFonts w:cs="Arial"/>
          <w:b/>
          <w:bCs/>
          <w:sz w:val="21"/>
          <w:szCs w:val="21"/>
        </w:rPr>
        <w:t>Hand- und Bade</w:t>
      </w:r>
      <w:r w:rsidR="007A0F26">
        <w:rPr>
          <w:rFonts w:cs="Arial"/>
          <w:b/>
          <w:bCs/>
          <w:sz w:val="21"/>
          <w:szCs w:val="21"/>
        </w:rPr>
        <w:t xml:space="preserve">tüchern. </w:t>
      </w:r>
      <w:r w:rsidR="00081FF9">
        <w:rPr>
          <w:rFonts w:cs="Arial"/>
          <w:b/>
          <w:bCs/>
          <w:sz w:val="21"/>
          <w:szCs w:val="21"/>
        </w:rPr>
        <w:t xml:space="preserve">Zehnder Roda Duo ist </w:t>
      </w:r>
      <w:r w:rsidR="00081FF9" w:rsidRPr="00CE5D1F">
        <w:rPr>
          <w:rFonts w:cs="Arial"/>
          <w:b/>
          <w:bCs/>
          <w:sz w:val="21"/>
          <w:szCs w:val="21"/>
        </w:rPr>
        <w:t>i</w:t>
      </w:r>
      <w:r w:rsidR="007A0F26" w:rsidRPr="00CE5D1F">
        <w:rPr>
          <w:rFonts w:cs="Arial"/>
          <w:b/>
          <w:bCs/>
          <w:sz w:val="21"/>
          <w:szCs w:val="21"/>
        </w:rPr>
        <w:t xml:space="preserve">m Warmwasserbetrieb </w:t>
      </w:r>
      <w:r w:rsidR="00081FF9" w:rsidRPr="00CE5D1F">
        <w:rPr>
          <w:rFonts w:cs="Arial"/>
          <w:b/>
          <w:bCs/>
          <w:sz w:val="21"/>
          <w:szCs w:val="21"/>
        </w:rPr>
        <w:t>und i</w:t>
      </w:r>
      <w:r w:rsidR="007A0F26" w:rsidRPr="00CE5D1F">
        <w:rPr>
          <w:rFonts w:cs="Arial"/>
          <w:b/>
          <w:bCs/>
          <w:sz w:val="21"/>
          <w:szCs w:val="21"/>
        </w:rPr>
        <w:t>m Elektrobetrieb</w:t>
      </w:r>
      <w:r w:rsidR="00CE5D1F">
        <w:rPr>
          <w:rFonts w:cs="Arial"/>
          <w:b/>
          <w:bCs/>
          <w:sz w:val="21"/>
          <w:szCs w:val="21"/>
        </w:rPr>
        <w:t xml:space="preserve"> erhältlich, wobei er insbesondere </w:t>
      </w:r>
      <w:r w:rsidR="00BF6B1B">
        <w:rPr>
          <w:rFonts w:cs="Arial"/>
          <w:b/>
          <w:bCs/>
          <w:sz w:val="21"/>
          <w:szCs w:val="21"/>
        </w:rPr>
        <w:t>in der Elektro-Version</w:t>
      </w:r>
      <w:r w:rsidR="00CE5D1F" w:rsidRPr="00CE5D1F">
        <w:t xml:space="preserve"> </w:t>
      </w:r>
      <w:r w:rsidR="00CE5D1F" w:rsidRPr="00CE5D1F">
        <w:rPr>
          <w:rFonts w:cs="Arial"/>
          <w:b/>
          <w:bCs/>
          <w:sz w:val="21"/>
          <w:szCs w:val="21"/>
        </w:rPr>
        <w:t>für ein schnelles, bedarfsgerechtes Erwärmen des Badezimmers</w:t>
      </w:r>
      <w:r w:rsidR="00CE5D1F">
        <w:rPr>
          <w:rFonts w:cs="Arial"/>
          <w:b/>
          <w:bCs/>
          <w:sz w:val="21"/>
          <w:szCs w:val="21"/>
        </w:rPr>
        <w:t xml:space="preserve"> sorgt</w:t>
      </w:r>
      <w:r w:rsidR="00CE5D1F" w:rsidRPr="00306639">
        <w:rPr>
          <w:rFonts w:cs="Arial"/>
          <w:b/>
          <w:bCs/>
          <w:sz w:val="21"/>
          <w:szCs w:val="21"/>
        </w:rPr>
        <w:t xml:space="preserve">. </w:t>
      </w:r>
      <w:r w:rsidR="00081FF9" w:rsidRPr="00306639">
        <w:rPr>
          <w:rFonts w:cs="Arial"/>
          <w:b/>
          <w:bCs/>
          <w:sz w:val="21"/>
          <w:szCs w:val="21"/>
        </w:rPr>
        <w:t xml:space="preserve"> </w:t>
      </w:r>
      <w:bookmarkStart w:id="0" w:name="_Hlk163459835"/>
      <w:r w:rsidR="00081FF9" w:rsidRPr="00306639">
        <w:rPr>
          <w:rFonts w:cs="Arial"/>
          <w:b/>
          <w:bCs/>
          <w:sz w:val="21"/>
          <w:szCs w:val="21"/>
        </w:rPr>
        <w:t xml:space="preserve">Ist ein Mixbetrieb gewünscht, </w:t>
      </w:r>
      <w:r w:rsidR="00BF6B1B" w:rsidRPr="00306639">
        <w:rPr>
          <w:rFonts w:cs="Arial"/>
          <w:b/>
          <w:bCs/>
          <w:sz w:val="21"/>
          <w:szCs w:val="21"/>
        </w:rPr>
        <w:t>besteht die Möglichkeit</w:t>
      </w:r>
      <w:r w:rsidR="00453608" w:rsidRPr="00306639">
        <w:rPr>
          <w:rFonts w:cs="Arial"/>
          <w:b/>
          <w:bCs/>
          <w:sz w:val="21"/>
          <w:szCs w:val="21"/>
        </w:rPr>
        <w:t>,</w:t>
      </w:r>
      <w:r w:rsidR="00BF6B1B" w:rsidRPr="00306639">
        <w:rPr>
          <w:rFonts w:cs="Arial"/>
          <w:b/>
          <w:bCs/>
          <w:sz w:val="21"/>
          <w:szCs w:val="21"/>
        </w:rPr>
        <w:t xml:space="preserve"> </w:t>
      </w:r>
      <w:r w:rsidR="00774F22" w:rsidRPr="00306639">
        <w:rPr>
          <w:rFonts w:cs="Arial"/>
          <w:b/>
          <w:bCs/>
          <w:sz w:val="21"/>
          <w:szCs w:val="21"/>
        </w:rPr>
        <w:t xml:space="preserve">nachträglich </w:t>
      </w:r>
      <w:r w:rsidR="000C5BD3">
        <w:rPr>
          <w:rFonts w:cs="Arial"/>
          <w:b/>
          <w:bCs/>
          <w:sz w:val="21"/>
          <w:szCs w:val="21"/>
        </w:rPr>
        <w:t xml:space="preserve">eine </w:t>
      </w:r>
      <w:r w:rsidR="00BF6B1B" w:rsidRPr="00306639">
        <w:rPr>
          <w:rFonts w:cs="Arial"/>
          <w:b/>
          <w:bCs/>
          <w:sz w:val="21"/>
          <w:szCs w:val="21"/>
        </w:rPr>
        <w:t>Anschlussarmatur</w:t>
      </w:r>
      <w:r w:rsidR="00081FF9" w:rsidRPr="00306639">
        <w:rPr>
          <w:rFonts w:cs="Arial"/>
          <w:b/>
          <w:bCs/>
          <w:sz w:val="21"/>
          <w:szCs w:val="21"/>
        </w:rPr>
        <w:t xml:space="preserve"> </w:t>
      </w:r>
      <w:r w:rsidR="00E76574" w:rsidRPr="00306639">
        <w:rPr>
          <w:rFonts w:cs="Arial"/>
          <w:b/>
          <w:bCs/>
          <w:sz w:val="21"/>
          <w:szCs w:val="21"/>
        </w:rPr>
        <w:t xml:space="preserve">in Kombination </w:t>
      </w:r>
      <w:r w:rsidR="00081FF9" w:rsidRPr="00306639">
        <w:rPr>
          <w:rFonts w:cs="Arial"/>
          <w:b/>
          <w:bCs/>
          <w:sz w:val="21"/>
          <w:szCs w:val="21"/>
        </w:rPr>
        <w:t>mit</w:t>
      </w:r>
      <w:r w:rsidR="00E76574" w:rsidRPr="00306639">
        <w:rPr>
          <w:rFonts w:cs="Arial"/>
          <w:b/>
          <w:bCs/>
          <w:sz w:val="21"/>
          <w:szCs w:val="21"/>
        </w:rPr>
        <w:t xml:space="preserve"> einem Adapterset und </w:t>
      </w:r>
      <w:proofErr w:type="spellStart"/>
      <w:r w:rsidR="00CE5D1F" w:rsidRPr="00306639">
        <w:rPr>
          <w:rFonts w:cs="Arial"/>
          <w:b/>
          <w:bCs/>
          <w:sz w:val="21"/>
          <w:szCs w:val="21"/>
        </w:rPr>
        <w:t>H</w:t>
      </w:r>
      <w:r w:rsidR="00081FF9" w:rsidRPr="00306639">
        <w:rPr>
          <w:rFonts w:cs="Arial"/>
          <w:b/>
          <w:bCs/>
          <w:sz w:val="21"/>
          <w:szCs w:val="21"/>
        </w:rPr>
        <w:t>eizstab</w:t>
      </w:r>
      <w:proofErr w:type="spellEnd"/>
      <w:r w:rsidR="00081FF9" w:rsidRPr="00306639">
        <w:rPr>
          <w:rFonts w:cs="Arial"/>
          <w:b/>
          <w:bCs/>
          <w:sz w:val="21"/>
          <w:szCs w:val="21"/>
        </w:rPr>
        <w:t xml:space="preserve"> </w:t>
      </w:r>
      <w:r w:rsidR="00453608" w:rsidRPr="00306639">
        <w:rPr>
          <w:rFonts w:cs="Arial"/>
          <w:b/>
          <w:bCs/>
          <w:sz w:val="21"/>
          <w:szCs w:val="21"/>
        </w:rPr>
        <w:t>IHE</w:t>
      </w:r>
      <w:r w:rsidR="00E76574" w:rsidRPr="00306639">
        <w:rPr>
          <w:rFonts w:cs="Arial"/>
          <w:b/>
          <w:bCs/>
          <w:sz w:val="21"/>
          <w:szCs w:val="21"/>
        </w:rPr>
        <w:t xml:space="preserve"> </w:t>
      </w:r>
      <w:r w:rsidR="00BF6B1B" w:rsidRPr="00306639">
        <w:rPr>
          <w:rFonts w:cs="Arial"/>
          <w:b/>
          <w:bCs/>
          <w:sz w:val="21"/>
          <w:szCs w:val="21"/>
        </w:rPr>
        <w:t>einzusetzen</w:t>
      </w:r>
      <w:r w:rsidR="00081FF9" w:rsidRPr="00306639">
        <w:rPr>
          <w:rFonts w:cs="Arial"/>
          <w:b/>
          <w:bCs/>
          <w:sz w:val="21"/>
          <w:szCs w:val="21"/>
        </w:rPr>
        <w:t>.</w:t>
      </w:r>
      <w:r w:rsidR="007A0F26" w:rsidRPr="00306639">
        <w:rPr>
          <w:rFonts w:cs="Arial"/>
          <w:b/>
          <w:bCs/>
          <w:sz w:val="21"/>
          <w:szCs w:val="21"/>
        </w:rPr>
        <w:t xml:space="preserve"> </w:t>
      </w:r>
      <w:r w:rsidRPr="00306639">
        <w:rPr>
          <w:rFonts w:cs="Arial"/>
          <w:b/>
          <w:bCs/>
          <w:sz w:val="21"/>
          <w:szCs w:val="21"/>
        </w:rPr>
        <w:t xml:space="preserve"> </w:t>
      </w:r>
    </w:p>
    <w:bookmarkEnd w:id="0"/>
    <w:p w14:paraId="733E448E" w14:textId="03E4965C" w:rsidR="00560F22" w:rsidRPr="005C6209" w:rsidRDefault="00560F22" w:rsidP="00560F22">
      <w:pPr>
        <w:spacing w:before="120" w:line="360" w:lineRule="auto"/>
        <w:jc w:val="both"/>
        <w:rPr>
          <w:rFonts w:cs="Arial"/>
          <w:bCs/>
          <w:sz w:val="21"/>
          <w:szCs w:val="21"/>
        </w:rPr>
      </w:pPr>
      <w:r w:rsidRPr="005C6209">
        <w:rPr>
          <w:rFonts w:cs="Arial"/>
          <w:bCs/>
          <w:sz w:val="21"/>
          <w:szCs w:val="21"/>
        </w:rPr>
        <w:t>Der Design-</w:t>
      </w:r>
      <w:r w:rsidR="001630CB" w:rsidRPr="005C6209">
        <w:rPr>
          <w:rFonts w:cs="Arial"/>
          <w:bCs/>
          <w:sz w:val="21"/>
          <w:szCs w:val="21"/>
        </w:rPr>
        <w:t>Heizkörper</w:t>
      </w:r>
      <w:r w:rsidRPr="005C6209">
        <w:rPr>
          <w:rFonts w:cs="Arial"/>
          <w:bCs/>
          <w:sz w:val="21"/>
          <w:szCs w:val="21"/>
        </w:rPr>
        <w:t xml:space="preserve"> Zehnder Roda </w:t>
      </w:r>
      <w:r w:rsidR="00C5060B">
        <w:rPr>
          <w:rFonts w:cs="Arial"/>
          <w:bCs/>
          <w:sz w:val="21"/>
          <w:szCs w:val="21"/>
        </w:rPr>
        <w:t>Duo</w:t>
      </w:r>
      <w:r w:rsidRPr="005C6209">
        <w:rPr>
          <w:rFonts w:cs="Arial"/>
          <w:bCs/>
          <w:sz w:val="21"/>
          <w:szCs w:val="21"/>
        </w:rPr>
        <w:t xml:space="preserve"> besteht aus horizontal</w:t>
      </w:r>
      <w:r w:rsidR="004518F1">
        <w:rPr>
          <w:rFonts w:cs="Arial"/>
          <w:bCs/>
          <w:sz w:val="21"/>
          <w:szCs w:val="21"/>
        </w:rPr>
        <w:t>en asymmetrisch</w:t>
      </w:r>
      <w:r w:rsidRPr="005C6209">
        <w:rPr>
          <w:rFonts w:cs="Arial"/>
          <w:bCs/>
          <w:sz w:val="21"/>
          <w:szCs w:val="21"/>
        </w:rPr>
        <w:t xml:space="preserve"> angeordneten Präzisionsflachrohren und vertikalen Sammelrohren. Dabei sind Flach- </w:t>
      </w:r>
      <w:r w:rsidR="00467880">
        <w:rPr>
          <w:rFonts w:cs="Arial"/>
          <w:bCs/>
          <w:sz w:val="21"/>
          <w:szCs w:val="21"/>
        </w:rPr>
        <w:t>und</w:t>
      </w:r>
      <w:r w:rsidR="00467880" w:rsidRPr="005C6209">
        <w:rPr>
          <w:rFonts w:cs="Arial"/>
          <w:bCs/>
          <w:sz w:val="21"/>
          <w:szCs w:val="21"/>
        </w:rPr>
        <w:t xml:space="preserve"> </w:t>
      </w:r>
      <w:r w:rsidRPr="005C6209">
        <w:rPr>
          <w:rFonts w:cs="Arial"/>
          <w:bCs/>
          <w:sz w:val="21"/>
          <w:szCs w:val="21"/>
        </w:rPr>
        <w:t xml:space="preserve">Sammelrohre vollständig </w:t>
      </w:r>
      <w:r w:rsidR="00467880">
        <w:rPr>
          <w:rFonts w:cs="Arial"/>
          <w:bCs/>
          <w:sz w:val="21"/>
          <w:szCs w:val="21"/>
        </w:rPr>
        <w:t xml:space="preserve">ohne erkennbare Schweißnähte </w:t>
      </w:r>
      <w:r w:rsidRPr="005C6209">
        <w:rPr>
          <w:rFonts w:cs="Arial"/>
          <w:bCs/>
          <w:sz w:val="21"/>
          <w:szCs w:val="21"/>
        </w:rPr>
        <w:t xml:space="preserve">verschweißt. </w:t>
      </w:r>
      <w:r w:rsidR="00467880">
        <w:rPr>
          <w:rFonts w:cs="Arial"/>
          <w:bCs/>
          <w:sz w:val="21"/>
          <w:szCs w:val="21"/>
        </w:rPr>
        <w:t>Die asymmetrische Rohranordnung</w:t>
      </w:r>
      <w:r w:rsidRPr="005C6209">
        <w:rPr>
          <w:rFonts w:cs="Arial"/>
          <w:bCs/>
          <w:sz w:val="21"/>
          <w:szCs w:val="21"/>
        </w:rPr>
        <w:t xml:space="preserve"> ermöglicht das bequeme, seitliche Einschieben </w:t>
      </w:r>
      <w:r w:rsidR="004518F1">
        <w:rPr>
          <w:rFonts w:cs="Arial"/>
          <w:bCs/>
          <w:sz w:val="21"/>
          <w:szCs w:val="21"/>
        </w:rPr>
        <w:t xml:space="preserve">und Vorwärmen </w:t>
      </w:r>
      <w:r w:rsidRPr="005C6209">
        <w:rPr>
          <w:rFonts w:cs="Arial"/>
          <w:bCs/>
          <w:sz w:val="21"/>
          <w:szCs w:val="21"/>
        </w:rPr>
        <w:t>von Hand</w:t>
      </w:r>
      <w:r w:rsidR="004518F1">
        <w:rPr>
          <w:rFonts w:cs="Arial"/>
          <w:bCs/>
          <w:sz w:val="21"/>
          <w:szCs w:val="21"/>
        </w:rPr>
        <w:t>- und Bade</w:t>
      </w:r>
      <w:r w:rsidRPr="005C6209">
        <w:rPr>
          <w:rFonts w:cs="Arial"/>
          <w:bCs/>
          <w:sz w:val="21"/>
          <w:szCs w:val="21"/>
        </w:rPr>
        <w:t>tüchern.</w:t>
      </w:r>
      <w:r w:rsidR="003505FC">
        <w:rPr>
          <w:rFonts w:cs="Arial"/>
          <w:bCs/>
          <w:sz w:val="21"/>
          <w:szCs w:val="21"/>
        </w:rPr>
        <w:t xml:space="preserve"> </w:t>
      </w:r>
      <w:r w:rsidR="003D18BA">
        <w:rPr>
          <w:rFonts w:cs="Arial"/>
          <w:bCs/>
          <w:sz w:val="21"/>
          <w:szCs w:val="21"/>
        </w:rPr>
        <w:t xml:space="preserve">Kommt Zehnder Roda Duo im </w:t>
      </w:r>
      <w:r w:rsidR="008967A3" w:rsidRPr="00F2237F">
        <w:rPr>
          <w:rFonts w:cs="Arial"/>
          <w:bCs/>
          <w:sz w:val="21"/>
          <w:szCs w:val="21"/>
        </w:rPr>
        <w:t xml:space="preserve">Warmwasserbetrieb </w:t>
      </w:r>
      <w:r w:rsidR="003D18BA" w:rsidRPr="00F2237F">
        <w:rPr>
          <w:rFonts w:cs="Arial"/>
          <w:bCs/>
          <w:sz w:val="21"/>
          <w:szCs w:val="21"/>
        </w:rPr>
        <w:t>zum Einsatz,</w:t>
      </w:r>
      <w:r w:rsidR="008967A3" w:rsidRPr="00F2237F">
        <w:rPr>
          <w:rFonts w:cs="Arial"/>
          <w:bCs/>
          <w:sz w:val="21"/>
          <w:szCs w:val="21"/>
        </w:rPr>
        <w:t xml:space="preserve"> kann</w:t>
      </w:r>
      <w:r w:rsidR="003D18BA" w:rsidRPr="00F2237F">
        <w:rPr>
          <w:rFonts w:cs="Arial"/>
          <w:bCs/>
          <w:sz w:val="21"/>
          <w:szCs w:val="21"/>
        </w:rPr>
        <w:t xml:space="preserve"> sogar noch</w:t>
      </w:r>
      <w:r w:rsidR="008967A3" w:rsidRPr="00F2237F">
        <w:rPr>
          <w:rFonts w:cs="Arial"/>
          <w:bCs/>
          <w:sz w:val="21"/>
          <w:szCs w:val="21"/>
        </w:rPr>
        <w:t xml:space="preserve"> </w:t>
      </w:r>
      <w:r w:rsidR="003505FC" w:rsidRPr="00F2237F">
        <w:rPr>
          <w:rFonts w:cs="Arial"/>
          <w:bCs/>
          <w:sz w:val="21"/>
          <w:szCs w:val="21"/>
        </w:rPr>
        <w:t xml:space="preserve">flexibel vor Ort </w:t>
      </w:r>
      <w:r w:rsidR="008967A3" w:rsidRPr="00F2237F">
        <w:rPr>
          <w:rFonts w:cs="Arial"/>
          <w:bCs/>
          <w:sz w:val="21"/>
          <w:szCs w:val="21"/>
        </w:rPr>
        <w:t>festgelegt werden, ob der Heizkörper</w:t>
      </w:r>
      <w:r w:rsidR="003505FC" w:rsidRPr="00F2237F">
        <w:rPr>
          <w:rFonts w:cs="Arial"/>
          <w:bCs/>
          <w:sz w:val="21"/>
          <w:szCs w:val="21"/>
        </w:rPr>
        <w:t xml:space="preserve"> als rechte oder linke Ausführung montiert werden soll</w:t>
      </w:r>
      <w:r w:rsidR="00B26906" w:rsidRPr="00F2237F">
        <w:rPr>
          <w:rFonts w:cs="Arial"/>
          <w:bCs/>
          <w:sz w:val="21"/>
          <w:szCs w:val="21"/>
        </w:rPr>
        <w:t>.</w:t>
      </w:r>
      <w:r w:rsidR="00B26906">
        <w:rPr>
          <w:rFonts w:cs="Arial"/>
          <w:bCs/>
          <w:sz w:val="21"/>
          <w:szCs w:val="21"/>
        </w:rPr>
        <w:t xml:space="preserve"> U</w:t>
      </w:r>
      <w:r w:rsidR="00081FF9">
        <w:rPr>
          <w:rFonts w:cs="Arial"/>
          <w:bCs/>
          <w:sz w:val="21"/>
          <w:szCs w:val="21"/>
        </w:rPr>
        <w:t xml:space="preserve">nabhängig von der Raumsituation </w:t>
      </w:r>
      <w:r w:rsidR="00BF6B1B">
        <w:rPr>
          <w:rFonts w:cs="Arial"/>
          <w:bCs/>
          <w:sz w:val="21"/>
          <w:szCs w:val="21"/>
        </w:rPr>
        <w:t>gewährleistet</w:t>
      </w:r>
      <w:r w:rsidR="00B26906" w:rsidRPr="00B26906">
        <w:t xml:space="preserve"> </w:t>
      </w:r>
      <w:r w:rsidR="00B26906" w:rsidRPr="001132A6">
        <w:rPr>
          <w:rFonts w:cs="Arial"/>
          <w:bCs/>
          <w:sz w:val="21"/>
          <w:szCs w:val="21"/>
        </w:rPr>
        <w:t>dies</w:t>
      </w:r>
      <w:r w:rsidR="00B26906">
        <w:t xml:space="preserve"> </w:t>
      </w:r>
      <w:r w:rsidR="00B26906" w:rsidRPr="00B26906">
        <w:rPr>
          <w:rFonts w:cs="Arial"/>
          <w:bCs/>
          <w:sz w:val="21"/>
          <w:szCs w:val="21"/>
        </w:rPr>
        <w:t>eine</w:t>
      </w:r>
      <w:r w:rsidR="00B26906">
        <w:rPr>
          <w:rFonts w:cs="Arial"/>
          <w:bCs/>
          <w:sz w:val="21"/>
          <w:szCs w:val="21"/>
        </w:rPr>
        <w:t xml:space="preserve"> </w:t>
      </w:r>
      <w:r w:rsidR="00B26906" w:rsidRPr="00B26906">
        <w:rPr>
          <w:rFonts w:cs="Arial"/>
          <w:bCs/>
          <w:sz w:val="21"/>
          <w:szCs w:val="21"/>
        </w:rPr>
        <w:t xml:space="preserve">einfache </w:t>
      </w:r>
      <w:r w:rsidR="00157B01">
        <w:rPr>
          <w:rFonts w:cs="Arial"/>
          <w:bCs/>
          <w:sz w:val="21"/>
          <w:szCs w:val="21"/>
        </w:rPr>
        <w:t xml:space="preserve">und </w:t>
      </w:r>
      <w:r w:rsidR="00453608">
        <w:rPr>
          <w:rFonts w:cs="Arial"/>
          <w:bCs/>
          <w:sz w:val="21"/>
          <w:szCs w:val="21"/>
        </w:rPr>
        <w:t xml:space="preserve">bedarfsgerechte </w:t>
      </w:r>
      <w:r w:rsidR="00B26906" w:rsidRPr="00B26906">
        <w:rPr>
          <w:rFonts w:cs="Arial"/>
          <w:bCs/>
          <w:sz w:val="21"/>
          <w:szCs w:val="21"/>
        </w:rPr>
        <w:t>Montage</w:t>
      </w:r>
      <w:r w:rsidR="00081FF9">
        <w:rPr>
          <w:rFonts w:cs="Arial"/>
          <w:bCs/>
          <w:sz w:val="21"/>
          <w:szCs w:val="21"/>
        </w:rPr>
        <w:t>.</w:t>
      </w:r>
      <w:r w:rsidR="008967A3">
        <w:rPr>
          <w:rFonts w:cs="Arial"/>
          <w:bCs/>
          <w:sz w:val="21"/>
          <w:szCs w:val="21"/>
        </w:rPr>
        <w:t xml:space="preserve"> </w:t>
      </w:r>
      <w:r w:rsidR="00453608">
        <w:rPr>
          <w:rFonts w:cs="Arial"/>
          <w:bCs/>
          <w:sz w:val="21"/>
          <w:szCs w:val="21"/>
        </w:rPr>
        <w:t xml:space="preserve">Soll </w:t>
      </w:r>
      <w:r w:rsidR="00157B01" w:rsidRPr="00F2237F">
        <w:rPr>
          <w:rFonts w:cs="Arial"/>
          <w:bCs/>
          <w:sz w:val="21"/>
          <w:szCs w:val="21"/>
        </w:rPr>
        <w:t>Zehnder Roda</w:t>
      </w:r>
      <w:r w:rsidR="00453608" w:rsidRPr="00F2237F">
        <w:rPr>
          <w:rFonts w:cs="Arial"/>
          <w:bCs/>
          <w:sz w:val="21"/>
          <w:szCs w:val="21"/>
        </w:rPr>
        <w:t xml:space="preserve"> Duo</w:t>
      </w:r>
      <w:r w:rsidR="00157B01" w:rsidRPr="00F2237F">
        <w:rPr>
          <w:rFonts w:cs="Arial"/>
          <w:bCs/>
          <w:sz w:val="21"/>
          <w:szCs w:val="21"/>
        </w:rPr>
        <w:t xml:space="preserve"> </w:t>
      </w:r>
      <w:r w:rsidR="00F42D1D" w:rsidRPr="00F2237F">
        <w:rPr>
          <w:rFonts w:cs="Arial"/>
          <w:bCs/>
          <w:sz w:val="21"/>
          <w:szCs w:val="21"/>
        </w:rPr>
        <w:t>im Mixbetrieb</w:t>
      </w:r>
      <w:r w:rsidR="00B764BD" w:rsidRPr="00F2237F">
        <w:rPr>
          <w:rFonts w:cs="Arial"/>
          <w:bCs/>
          <w:sz w:val="21"/>
          <w:szCs w:val="21"/>
        </w:rPr>
        <w:t xml:space="preserve"> </w:t>
      </w:r>
      <w:r w:rsidR="00453608" w:rsidRPr="00F2237F">
        <w:rPr>
          <w:rFonts w:cs="Arial"/>
          <w:bCs/>
          <w:sz w:val="21"/>
          <w:szCs w:val="21"/>
        </w:rPr>
        <w:t xml:space="preserve">eingesetzt werden, kann bauseits </w:t>
      </w:r>
      <w:r w:rsidR="00B764BD" w:rsidRPr="00F2237F">
        <w:rPr>
          <w:rFonts w:cs="Arial"/>
          <w:bCs/>
          <w:sz w:val="21"/>
          <w:szCs w:val="21"/>
        </w:rPr>
        <w:t xml:space="preserve">eine </w:t>
      </w:r>
      <w:r w:rsidR="001D193D">
        <w:rPr>
          <w:rFonts w:cs="Arial"/>
          <w:bCs/>
          <w:sz w:val="21"/>
          <w:szCs w:val="21"/>
        </w:rPr>
        <w:t xml:space="preserve">passende </w:t>
      </w:r>
      <w:r w:rsidR="00B764BD" w:rsidRPr="00F2237F">
        <w:rPr>
          <w:rFonts w:cs="Arial"/>
          <w:bCs/>
          <w:sz w:val="21"/>
          <w:szCs w:val="21"/>
        </w:rPr>
        <w:t xml:space="preserve">Anschlussarmatur mit </w:t>
      </w:r>
      <w:r w:rsidR="00E76574" w:rsidRPr="00F2237F">
        <w:rPr>
          <w:rFonts w:cs="Arial"/>
          <w:bCs/>
          <w:sz w:val="21"/>
          <w:szCs w:val="21"/>
        </w:rPr>
        <w:t>Adapterset</w:t>
      </w:r>
      <w:r w:rsidR="00B764BD" w:rsidRPr="00F2237F">
        <w:rPr>
          <w:rFonts w:cs="Arial"/>
          <w:bCs/>
          <w:sz w:val="21"/>
          <w:szCs w:val="21"/>
        </w:rPr>
        <w:t xml:space="preserve"> und </w:t>
      </w:r>
      <w:proofErr w:type="spellStart"/>
      <w:r w:rsidR="00E76574" w:rsidRPr="00F2237F">
        <w:rPr>
          <w:rFonts w:cs="Arial"/>
          <w:bCs/>
          <w:sz w:val="21"/>
          <w:szCs w:val="21"/>
        </w:rPr>
        <w:t>Heizstab</w:t>
      </w:r>
      <w:proofErr w:type="spellEnd"/>
      <w:r w:rsidR="00E76574" w:rsidRPr="00F2237F">
        <w:rPr>
          <w:rFonts w:cs="Arial"/>
          <w:bCs/>
          <w:sz w:val="21"/>
          <w:szCs w:val="21"/>
        </w:rPr>
        <w:t xml:space="preserve"> IHE </w:t>
      </w:r>
      <w:r w:rsidR="00B764BD" w:rsidRPr="00F2237F">
        <w:rPr>
          <w:rFonts w:cs="Arial"/>
          <w:bCs/>
          <w:sz w:val="21"/>
          <w:szCs w:val="21"/>
        </w:rPr>
        <w:t>angebracht werden.</w:t>
      </w:r>
    </w:p>
    <w:p w14:paraId="36D8F246" w14:textId="11E906EB" w:rsidR="00560F22" w:rsidRPr="005C6209" w:rsidRDefault="00560F22" w:rsidP="00560F22">
      <w:pPr>
        <w:spacing w:before="120" w:line="360" w:lineRule="auto"/>
        <w:jc w:val="both"/>
        <w:rPr>
          <w:rFonts w:cs="Arial"/>
          <w:bCs/>
          <w:sz w:val="21"/>
          <w:szCs w:val="21"/>
        </w:rPr>
      </w:pPr>
      <w:r w:rsidRPr="005C6209">
        <w:rPr>
          <w:rFonts w:cs="Arial"/>
          <w:bCs/>
          <w:sz w:val="21"/>
          <w:szCs w:val="21"/>
        </w:rPr>
        <w:t xml:space="preserve">Überzeugend </w:t>
      </w:r>
      <w:r w:rsidR="00B32983">
        <w:rPr>
          <w:rFonts w:cs="Arial"/>
          <w:bCs/>
          <w:sz w:val="21"/>
          <w:szCs w:val="21"/>
        </w:rPr>
        <w:t>bekennt</w:t>
      </w:r>
      <w:r w:rsidRPr="005C6209">
        <w:rPr>
          <w:rFonts w:cs="Arial"/>
          <w:bCs/>
          <w:sz w:val="21"/>
          <w:szCs w:val="21"/>
        </w:rPr>
        <w:t xml:space="preserve"> Zehnder Roda </w:t>
      </w:r>
      <w:r w:rsidR="00C5060B">
        <w:rPr>
          <w:rFonts w:cs="Arial"/>
          <w:bCs/>
          <w:sz w:val="21"/>
          <w:szCs w:val="21"/>
        </w:rPr>
        <w:t>Duo</w:t>
      </w:r>
      <w:r w:rsidRPr="005C6209">
        <w:rPr>
          <w:rFonts w:cs="Arial"/>
          <w:bCs/>
          <w:sz w:val="21"/>
          <w:szCs w:val="21"/>
        </w:rPr>
        <w:t xml:space="preserve"> auch Farbe: Aus </w:t>
      </w:r>
      <w:r w:rsidR="000E0714">
        <w:rPr>
          <w:rFonts w:cs="Arial"/>
          <w:bCs/>
          <w:sz w:val="21"/>
          <w:szCs w:val="21"/>
        </w:rPr>
        <w:t>annähernd</w:t>
      </w:r>
      <w:r w:rsidR="000E0714" w:rsidRPr="005C6209">
        <w:rPr>
          <w:rFonts w:cs="Arial"/>
          <w:bCs/>
          <w:sz w:val="21"/>
          <w:szCs w:val="21"/>
        </w:rPr>
        <w:t xml:space="preserve"> </w:t>
      </w:r>
      <w:r w:rsidRPr="005C6209">
        <w:rPr>
          <w:rFonts w:cs="Arial"/>
          <w:bCs/>
          <w:sz w:val="21"/>
          <w:szCs w:val="21"/>
        </w:rPr>
        <w:t xml:space="preserve">50 Zehnder Farbkompositionen </w:t>
      </w:r>
      <w:r w:rsidR="005C6209" w:rsidRPr="005C6209">
        <w:rPr>
          <w:rFonts w:cs="Arial"/>
          <w:bCs/>
          <w:sz w:val="21"/>
          <w:szCs w:val="21"/>
        </w:rPr>
        <w:t>–</w:t>
      </w:r>
      <w:r w:rsidRPr="005C6209">
        <w:rPr>
          <w:rFonts w:cs="Arial"/>
          <w:bCs/>
          <w:sz w:val="21"/>
          <w:szCs w:val="21"/>
        </w:rPr>
        <w:t xml:space="preserve"> abgestimmt auf die </w:t>
      </w:r>
      <w:r w:rsidR="00DC5E8A" w:rsidRPr="005C6209">
        <w:rPr>
          <w:rFonts w:cs="Arial"/>
          <w:bCs/>
          <w:sz w:val="21"/>
          <w:szCs w:val="21"/>
        </w:rPr>
        <w:t>zurzeit</w:t>
      </w:r>
      <w:r w:rsidRPr="005C6209">
        <w:rPr>
          <w:rFonts w:cs="Arial"/>
          <w:bCs/>
          <w:sz w:val="21"/>
          <w:szCs w:val="21"/>
        </w:rPr>
        <w:t xml:space="preserve"> nachgefragtesten Farbwelten in der Innen- und Badarchitektur </w:t>
      </w:r>
      <w:r w:rsidR="005C6209" w:rsidRPr="005C6209">
        <w:rPr>
          <w:rFonts w:cs="Arial"/>
          <w:bCs/>
          <w:sz w:val="21"/>
          <w:szCs w:val="21"/>
        </w:rPr>
        <w:t>–</w:t>
      </w:r>
      <w:r w:rsidRPr="005C6209">
        <w:rPr>
          <w:rFonts w:cs="Arial"/>
          <w:bCs/>
          <w:sz w:val="21"/>
          <w:szCs w:val="21"/>
        </w:rPr>
        <w:t xml:space="preserve"> kann der Kunde wählen, um den Design-</w:t>
      </w:r>
      <w:r w:rsidR="00D83011">
        <w:rPr>
          <w:rFonts w:cs="Arial"/>
          <w:bCs/>
          <w:sz w:val="21"/>
          <w:szCs w:val="21"/>
        </w:rPr>
        <w:t>H</w:t>
      </w:r>
      <w:r w:rsidRPr="005C6209">
        <w:rPr>
          <w:rFonts w:cs="Arial"/>
          <w:bCs/>
          <w:sz w:val="21"/>
          <w:szCs w:val="21"/>
        </w:rPr>
        <w:t xml:space="preserve">eizkörper Zehnder Roda </w:t>
      </w:r>
      <w:r w:rsidR="00D83011">
        <w:rPr>
          <w:rFonts w:cs="Arial"/>
          <w:bCs/>
          <w:sz w:val="21"/>
          <w:szCs w:val="21"/>
        </w:rPr>
        <w:t xml:space="preserve">Duo </w:t>
      </w:r>
      <w:r w:rsidRPr="005C6209">
        <w:rPr>
          <w:rFonts w:cs="Arial"/>
          <w:bCs/>
          <w:sz w:val="21"/>
          <w:szCs w:val="21"/>
        </w:rPr>
        <w:t xml:space="preserve">eindrucksvoll im Badezimmer zu inszenieren. Dabei reflektiert jede Farbwelt </w:t>
      </w:r>
      <w:r w:rsidRPr="005C6209">
        <w:rPr>
          <w:rFonts w:cs="Arial"/>
          <w:bCs/>
          <w:sz w:val="21"/>
          <w:szCs w:val="21"/>
        </w:rPr>
        <w:lastRenderedPageBreak/>
        <w:t>aktuelle Farb- und Stiltrends und ist zugleich zeitlos attraktiv, sodass</w:t>
      </w:r>
      <w:r w:rsidR="00B32983">
        <w:rPr>
          <w:rFonts w:cs="Arial"/>
          <w:bCs/>
          <w:sz w:val="21"/>
          <w:szCs w:val="21"/>
        </w:rPr>
        <w:t xml:space="preserve"> </w:t>
      </w:r>
      <w:r w:rsidRPr="005C6209">
        <w:rPr>
          <w:rFonts w:cs="Arial"/>
          <w:bCs/>
          <w:sz w:val="21"/>
          <w:szCs w:val="21"/>
        </w:rPr>
        <w:t xml:space="preserve">Zehnder Roda </w:t>
      </w:r>
      <w:r w:rsidR="00C5060B">
        <w:rPr>
          <w:rFonts w:cs="Arial"/>
          <w:bCs/>
          <w:sz w:val="21"/>
          <w:szCs w:val="21"/>
        </w:rPr>
        <w:t>Duo</w:t>
      </w:r>
      <w:r w:rsidRPr="005C6209">
        <w:rPr>
          <w:rFonts w:cs="Arial"/>
          <w:bCs/>
          <w:sz w:val="21"/>
          <w:szCs w:val="21"/>
        </w:rPr>
        <w:t xml:space="preserve"> in jeder gewählten Farbvariante auch in vielen Jahren </w:t>
      </w:r>
      <w:r w:rsidR="00B32983">
        <w:rPr>
          <w:rFonts w:cs="Arial"/>
          <w:bCs/>
          <w:sz w:val="21"/>
          <w:szCs w:val="21"/>
        </w:rPr>
        <w:t>noch aktuell sein wird</w:t>
      </w:r>
      <w:r w:rsidRPr="005C6209">
        <w:rPr>
          <w:rFonts w:cs="Arial"/>
          <w:bCs/>
          <w:sz w:val="21"/>
          <w:szCs w:val="21"/>
        </w:rPr>
        <w:t>.</w:t>
      </w:r>
      <w:r w:rsidR="005C6209" w:rsidRPr="005C6209">
        <w:rPr>
          <w:rFonts w:cs="Arial"/>
          <w:bCs/>
          <w:sz w:val="21"/>
          <w:szCs w:val="21"/>
        </w:rPr>
        <w:t xml:space="preserve"> </w:t>
      </w:r>
      <w:r w:rsidR="00453608">
        <w:rPr>
          <w:rFonts w:cs="Arial"/>
          <w:bCs/>
          <w:sz w:val="21"/>
          <w:szCs w:val="21"/>
        </w:rPr>
        <w:t xml:space="preserve">Auf Wunsch erscheint </w:t>
      </w:r>
      <w:r w:rsidR="00E67A16">
        <w:rPr>
          <w:rFonts w:cs="Arial"/>
          <w:bCs/>
          <w:sz w:val="21"/>
          <w:szCs w:val="21"/>
        </w:rPr>
        <w:t>Zehnder Roda Duo wie aus einem Guss: D</w:t>
      </w:r>
      <w:r w:rsidR="00D20875">
        <w:rPr>
          <w:rFonts w:cs="Arial"/>
          <w:bCs/>
          <w:sz w:val="21"/>
          <w:szCs w:val="21"/>
        </w:rPr>
        <w:t>ank</w:t>
      </w:r>
      <w:r w:rsidR="00D20875" w:rsidRPr="00D20875">
        <w:rPr>
          <w:rFonts w:cs="Arial"/>
          <w:sz w:val="21"/>
          <w:szCs w:val="21"/>
        </w:rPr>
        <w:t xml:space="preserve"> des </w:t>
      </w:r>
      <w:r w:rsidR="004518F1">
        <w:rPr>
          <w:rFonts w:cs="Arial"/>
          <w:sz w:val="21"/>
          <w:szCs w:val="21"/>
        </w:rPr>
        <w:t>farbigen</w:t>
      </w:r>
      <w:r w:rsidR="004518F1" w:rsidRPr="00D20875">
        <w:rPr>
          <w:rFonts w:cs="Arial"/>
          <w:sz w:val="21"/>
          <w:szCs w:val="21"/>
        </w:rPr>
        <w:t xml:space="preserve"> </w:t>
      </w:r>
      <w:r w:rsidR="00D20875" w:rsidRPr="00D20875">
        <w:rPr>
          <w:rFonts w:cs="Arial"/>
          <w:sz w:val="21"/>
          <w:szCs w:val="21"/>
        </w:rPr>
        <w:t xml:space="preserve">Zehnder Ventilprogramms </w:t>
      </w:r>
      <w:r w:rsidR="00E67A16">
        <w:rPr>
          <w:rFonts w:cs="Arial"/>
          <w:sz w:val="21"/>
          <w:szCs w:val="21"/>
        </w:rPr>
        <w:t xml:space="preserve">sind </w:t>
      </w:r>
      <w:r w:rsidR="00D20875">
        <w:rPr>
          <w:rFonts w:cs="Arial"/>
          <w:sz w:val="21"/>
          <w:szCs w:val="21"/>
        </w:rPr>
        <w:t xml:space="preserve">auch </w:t>
      </w:r>
      <w:r w:rsidR="00636543">
        <w:rPr>
          <w:rFonts w:cs="Arial"/>
          <w:sz w:val="21"/>
          <w:szCs w:val="21"/>
        </w:rPr>
        <w:t>Ventile, Anschlussarmaturen und Thermostat</w:t>
      </w:r>
      <w:r w:rsidR="00D20875" w:rsidRPr="00D20875">
        <w:rPr>
          <w:rFonts w:cs="Arial"/>
          <w:sz w:val="21"/>
          <w:szCs w:val="21"/>
        </w:rPr>
        <w:t xml:space="preserve"> im gewählten Farbton des Heizkörpers </w:t>
      </w:r>
      <w:r w:rsidR="004518F1">
        <w:rPr>
          <w:rFonts w:cs="Arial"/>
          <w:sz w:val="21"/>
          <w:szCs w:val="21"/>
        </w:rPr>
        <w:t>erhältlich</w:t>
      </w:r>
      <w:r w:rsidR="00D20875" w:rsidRPr="00D20875">
        <w:rPr>
          <w:rFonts w:cs="Arial"/>
          <w:sz w:val="21"/>
          <w:szCs w:val="21"/>
        </w:rPr>
        <w:t>.</w:t>
      </w:r>
    </w:p>
    <w:p w14:paraId="3BD3367B" w14:textId="0DBACA94" w:rsidR="00560F22" w:rsidRPr="005C6209" w:rsidRDefault="002A5BA2" w:rsidP="00560F22">
      <w:pPr>
        <w:spacing w:before="120" w:line="360" w:lineRule="auto"/>
        <w:jc w:val="both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 xml:space="preserve">Für </w:t>
      </w:r>
      <w:r w:rsidR="003505FC">
        <w:rPr>
          <w:rFonts w:cs="Arial"/>
          <w:bCs/>
          <w:sz w:val="21"/>
          <w:szCs w:val="21"/>
        </w:rPr>
        <w:t xml:space="preserve">noch </w:t>
      </w:r>
      <w:r>
        <w:rPr>
          <w:rFonts w:cs="Arial"/>
          <w:bCs/>
          <w:sz w:val="21"/>
          <w:szCs w:val="21"/>
        </w:rPr>
        <w:t xml:space="preserve">mehr Flexibilität und Komfort im Bad ist der </w:t>
      </w:r>
      <w:r w:rsidR="008C7A1A">
        <w:rPr>
          <w:rFonts w:cs="Arial"/>
          <w:bCs/>
          <w:sz w:val="21"/>
          <w:szCs w:val="21"/>
        </w:rPr>
        <w:t xml:space="preserve">Design-Heizkörper </w:t>
      </w:r>
      <w:r w:rsidR="00560F22" w:rsidRPr="005C6209">
        <w:rPr>
          <w:rFonts w:cs="Arial"/>
          <w:bCs/>
          <w:sz w:val="21"/>
          <w:szCs w:val="21"/>
        </w:rPr>
        <w:t>Zehnder Roda</w:t>
      </w:r>
      <w:r w:rsidR="00B32983">
        <w:rPr>
          <w:rFonts w:cs="Arial"/>
          <w:bCs/>
          <w:sz w:val="21"/>
          <w:szCs w:val="21"/>
        </w:rPr>
        <w:t xml:space="preserve"> </w:t>
      </w:r>
      <w:r w:rsidR="00C5060B">
        <w:rPr>
          <w:rFonts w:cs="Arial"/>
          <w:bCs/>
          <w:sz w:val="21"/>
          <w:szCs w:val="21"/>
        </w:rPr>
        <w:t>Duo</w:t>
      </w:r>
      <w:r w:rsidR="00B32983">
        <w:rPr>
          <w:rFonts w:cs="Arial"/>
          <w:bCs/>
          <w:sz w:val="21"/>
          <w:szCs w:val="21"/>
        </w:rPr>
        <w:t xml:space="preserve"> </w:t>
      </w:r>
      <w:r w:rsidR="00560F22" w:rsidRPr="005C6209">
        <w:rPr>
          <w:rFonts w:cs="Arial"/>
          <w:bCs/>
          <w:sz w:val="21"/>
          <w:szCs w:val="21"/>
        </w:rPr>
        <w:t>auch im Elektrobetrieb mit eingebautem Heizstab RACY-C</w:t>
      </w:r>
      <w:r>
        <w:rPr>
          <w:rFonts w:cs="Arial"/>
          <w:bCs/>
          <w:sz w:val="21"/>
          <w:szCs w:val="21"/>
        </w:rPr>
        <w:t xml:space="preserve"> erhältlich.</w:t>
      </w:r>
      <w:r w:rsidR="00081FF9" w:rsidRPr="00081FF9">
        <w:t xml:space="preserve"> </w:t>
      </w:r>
      <w:r w:rsidR="00F65CC7">
        <w:rPr>
          <w:rFonts w:cs="Arial"/>
          <w:bCs/>
          <w:sz w:val="21"/>
          <w:szCs w:val="21"/>
        </w:rPr>
        <w:t>Der Heizstab ist</w:t>
      </w:r>
      <w:r>
        <w:rPr>
          <w:rFonts w:cs="Arial"/>
          <w:bCs/>
          <w:sz w:val="21"/>
          <w:szCs w:val="21"/>
        </w:rPr>
        <w:t xml:space="preserve"> </w:t>
      </w:r>
      <w:r w:rsidR="00636543">
        <w:rPr>
          <w:rFonts w:cs="Arial"/>
          <w:bCs/>
          <w:sz w:val="21"/>
          <w:szCs w:val="21"/>
        </w:rPr>
        <w:t>s</w:t>
      </w:r>
      <w:r w:rsidR="00560F22" w:rsidRPr="005C6209">
        <w:rPr>
          <w:rFonts w:cs="Arial"/>
          <w:bCs/>
          <w:sz w:val="21"/>
          <w:szCs w:val="21"/>
        </w:rPr>
        <w:t>pritzwassergeschützt</w:t>
      </w:r>
      <w:r w:rsidR="00F65CC7">
        <w:rPr>
          <w:rFonts w:cs="Arial"/>
          <w:bCs/>
          <w:sz w:val="21"/>
          <w:szCs w:val="21"/>
        </w:rPr>
        <w:t xml:space="preserve">, </w:t>
      </w:r>
      <w:r w:rsidR="00560F22" w:rsidRPr="005C6209">
        <w:rPr>
          <w:rFonts w:cs="Arial"/>
          <w:bCs/>
          <w:sz w:val="21"/>
          <w:szCs w:val="21"/>
        </w:rPr>
        <w:t>für den gängigen Netzanschluss mit 230 Volt</w:t>
      </w:r>
      <w:r w:rsidR="00F65CC7">
        <w:rPr>
          <w:rFonts w:cs="Arial"/>
          <w:bCs/>
          <w:sz w:val="21"/>
          <w:szCs w:val="21"/>
        </w:rPr>
        <w:t xml:space="preserve"> geeignet und </w:t>
      </w:r>
      <w:r w:rsidR="009749DA">
        <w:rPr>
          <w:rFonts w:cs="Arial"/>
          <w:bCs/>
          <w:sz w:val="21"/>
          <w:szCs w:val="21"/>
        </w:rPr>
        <w:t>überzeugt</w:t>
      </w:r>
      <w:r w:rsidR="00F65CC7">
        <w:rPr>
          <w:rFonts w:cs="Arial"/>
          <w:bCs/>
          <w:sz w:val="21"/>
          <w:szCs w:val="21"/>
        </w:rPr>
        <w:t xml:space="preserve"> </w:t>
      </w:r>
      <w:r w:rsidR="009749DA">
        <w:rPr>
          <w:rFonts w:cs="Arial"/>
          <w:bCs/>
          <w:sz w:val="21"/>
          <w:szCs w:val="21"/>
        </w:rPr>
        <w:t>darüber hinaus</w:t>
      </w:r>
      <w:r w:rsidR="00F65CC7">
        <w:rPr>
          <w:rFonts w:cs="Arial"/>
          <w:bCs/>
          <w:sz w:val="21"/>
          <w:szCs w:val="21"/>
        </w:rPr>
        <w:t xml:space="preserve"> mit seinem </w:t>
      </w:r>
      <w:r w:rsidR="0025449A">
        <w:rPr>
          <w:rFonts w:cs="Arial"/>
          <w:bCs/>
          <w:sz w:val="21"/>
          <w:szCs w:val="21"/>
        </w:rPr>
        <w:t xml:space="preserve">dezenten, </w:t>
      </w:r>
      <w:r w:rsidR="00F65CC7">
        <w:rPr>
          <w:rFonts w:cs="Arial"/>
          <w:bCs/>
          <w:sz w:val="21"/>
          <w:szCs w:val="21"/>
        </w:rPr>
        <w:t>integrierten Design</w:t>
      </w:r>
      <w:r w:rsidR="00560F22" w:rsidRPr="005C6209">
        <w:rPr>
          <w:rFonts w:cs="Arial"/>
          <w:bCs/>
          <w:sz w:val="21"/>
          <w:szCs w:val="21"/>
        </w:rPr>
        <w:t>.</w:t>
      </w:r>
      <w:r w:rsidR="00F65CC7" w:rsidRPr="00F65CC7">
        <w:t xml:space="preserve"> </w:t>
      </w:r>
      <w:r w:rsidR="00F65CC7">
        <w:rPr>
          <w:rFonts w:cs="Arial"/>
          <w:bCs/>
          <w:sz w:val="21"/>
          <w:szCs w:val="21"/>
        </w:rPr>
        <w:t>I</w:t>
      </w:r>
      <w:r w:rsidR="00F65CC7" w:rsidRPr="00F65CC7">
        <w:rPr>
          <w:rFonts w:cs="Arial"/>
          <w:bCs/>
          <w:sz w:val="21"/>
          <w:szCs w:val="21"/>
        </w:rPr>
        <w:t>ndividuell einstellbare Tages- und Wochenprogramme sowie</w:t>
      </w:r>
      <w:r w:rsidR="00E76574">
        <w:rPr>
          <w:rFonts w:cs="Arial"/>
          <w:bCs/>
          <w:sz w:val="21"/>
          <w:szCs w:val="21"/>
        </w:rPr>
        <w:t xml:space="preserve"> </w:t>
      </w:r>
      <w:r w:rsidR="00CE0AE8">
        <w:rPr>
          <w:rFonts w:cs="Arial"/>
          <w:bCs/>
          <w:sz w:val="21"/>
          <w:szCs w:val="21"/>
        </w:rPr>
        <w:t xml:space="preserve">die </w:t>
      </w:r>
      <w:proofErr w:type="spellStart"/>
      <w:r w:rsidR="00F65CC7" w:rsidRPr="00F65CC7">
        <w:rPr>
          <w:rFonts w:cs="Arial"/>
          <w:bCs/>
          <w:sz w:val="21"/>
          <w:szCs w:val="21"/>
        </w:rPr>
        <w:t>Timerfunktion</w:t>
      </w:r>
      <w:proofErr w:type="spellEnd"/>
      <w:r w:rsidR="00F65CC7" w:rsidRPr="00F65CC7">
        <w:rPr>
          <w:rFonts w:cs="Arial"/>
          <w:bCs/>
          <w:sz w:val="21"/>
          <w:szCs w:val="21"/>
        </w:rPr>
        <w:t xml:space="preserve"> </w:t>
      </w:r>
      <w:r w:rsidR="00F65CC7">
        <w:rPr>
          <w:rFonts w:cs="Arial"/>
          <w:bCs/>
          <w:sz w:val="21"/>
          <w:szCs w:val="21"/>
        </w:rPr>
        <w:t xml:space="preserve">gewährleisten </w:t>
      </w:r>
      <w:r w:rsidR="00F65CC7" w:rsidRPr="00F65CC7">
        <w:rPr>
          <w:rFonts w:cs="Arial"/>
          <w:bCs/>
          <w:sz w:val="21"/>
          <w:szCs w:val="21"/>
        </w:rPr>
        <w:t>ein</w:t>
      </w:r>
      <w:r w:rsidR="00F65CC7">
        <w:rPr>
          <w:rFonts w:cs="Arial"/>
          <w:bCs/>
          <w:sz w:val="21"/>
          <w:szCs w:val="21"/>
        </w:rPr>
        <w:t>en</w:t>
      </w:r>
      <w:r w:rsidR="00F65CC7" w:rsidRPr="00F65CC7">
        <w:rPr>
          <w:rFonts w:cs="Arial"/>
          <w:bCs/>
          <w:sz w:val="21"/>
          <w:szCs w:val="21"/>
        </w:rPr>
        <w:t xml:space="preserve"> bedarfsgerechte</w:t>
      </w:r>
      <w:r w:rsidR="00F65CC7">
        <w:rPr>
          <w:rFonts w:cs="Arial"/>
          <w:bCs/>
          <w:sz w:val="21"/>
          <w:szCs w:val="21"/>
        </w:rPr>
        <w:t>n</w:t>
      </w:r>
      <w:r w:rsidR="00F65CC7" w:rsidRPr="00F65CC7">
        <w:rPr>
          <w:rFonts w:cs="Arial"/>
          <w:bCs/>
          <w:sz w:val="21"/>
          <w:szCs w:val="21"/>
        </w:rPr>
        <w:t xml:space="preserve"> Betrieb</w:t>
      </w:r>
      <w:r w:rsidR="00F65CC7">
        <w:rPr>
          <w:rFonts w:cs="Arial"/>
          <w:bCs/>
          <w:sz w:val="21"/>
          <w:szCs w:val="21"/>
        </w:rPr>
        <w:t>, während</w:t>
      </w:r>
      <w:r w:rsidR="00F65CC7" w:rsidRPr="00F65CC7">
        <w:t xml:space="preserve"> </w:t>
      </w:r>
      <w:r w:rsidR="00F65CC7">
        <w:rPr>
          <w:rFonts w:cs="Arial"/>
          <w:bCs/>
          <w:sz w:val="21"/>
          <w:szCs w:val="21"/>
        </w:rPr>
        <w:t>d</w:t>
      </w:r>
      <w:r w:rsidR="00F65CC7" w:rsidRPr="00F65CC7">
        <w:rPr>
          <w:rFonts w:cs="Arial"/>
          <w:bCs/>
          <w:sz w:val="21"/>
          <w:szCs w:val="21"/>
        </w:rPr>
        <w:t xml:space="preserve">ie Fenster-offen-Erkennung und der niedrige Energieverbrauch im Stand-by-Modus (≤ 0,5 W) </w:t>
      </w:r>
      <w:r w:rsidR="00F65CC7">
        <w:rPr>
          <w:rFonts w:cs="Arial"/>
          <w:bCs/>
          <w:sz w:val="21"/>
          <w:szCs w:val="21"/>
        </w:rPr>
        <w:t>die Energieeffizienz nochmals steigern</w:t>
      </w:r>
      <w:r w:rsidR="00F65CC7" w:rsidRPr="00F65CC7">
        <w:rPr>
          <w:rFonts w:cs="Arial"/>
          <w:bCs/>
          <w:sz w:val="21"/>
          <w:szCs w:val="21"/>
        </w:rPr>
        <w:t xml:space="preserve">. </w:t>
      </w:r>
      <w:r w:rsidR="00F65CC7" w:rsidRPr="005C6209">
        <w:rPr>
          <w:rFonts w:cs="Arial"/>
          <w:bCs/>
          <w:sz w:val="21"/>
          <w:szCs w:val="21"/>
        </w:rPr>
        <w:t xml:space="preserve">Mit einem separaten, batteriebetriebenen </w:t>
      </w:r>
      <w:r w:rsidR="003505FC">
        <w:rPr>
          <w:rFonts w:cs="Arial"/>
          <w:bCs/>
          <w:sz w:val="21"/>
          <w:szCs w:val="21"/>
        </w:rPr>
        <w:t xml:space="preserve">und flexibel platzierbaren </w:t>
      </w:r>
      <w:r w:rsidR="00F65CC7" w:rsidRPr="005C6209">
        <w:rPr>
          <w:rFonts w:cs="Arial"/>
          <w:bCs/>
          <w:sz w:val="21"/>
          <w:szCs w:val="21"/>
        </w:rPr>
        <w:t>Funksteuerger</w:t>
      </w:r>
      <w:r w:rsidR="00F65CC7">
        <w:rPr>
          <w:rFonts w:cs="Arial"/>
          <w:bCs/>
          <w:sz w:val="21"/>
          <w:szCs w:val="21"/>
        </w:rPr>
        <w:t>ä</w:t>
      </w:r>
      <w:r w:rsidR="00F65CC7" w:rsidRPr="005C6209">
        <w:rPr>
          <w:rFonts w:cs="Arial"/>
          <w:bCs/>
          <w:sz w:val="21"/>
          <w:szCs w:val="21"/>
        </w:rPr>
        <w:t>t</w:t>
      </w:r>
      <w:r>
        <w:rPr>
          <w:rFonts w:cs="Arial"/>
          <w:bCs/>
          <w:sz w:val="21"/>
          <w:szCs w:val="21"/>
        </w:rPr>
        <w:t xml:space="preserve"> </w:t>
      </w:r>
      <w:r w:rsidR="00F65CC7">
        <w:rPr>
          <w:rFonts w:cs="Arial"/>
          <w:bCs/>
          <w:sz w:val="21"/>
          <w:szCs w:val="21"/>
        </w:rPr>
        <w:t>lässt sich</w:t>
      </w:r>
      <w:r w:rsidR="00560F22" w:rsidRPr="005C6209">
        <w:rPr>
          <w:rFonts w:cs="Arial"/>
          <w:bCs/>
          <w:sz w:val="21"/>
          <w:szCs w:val="21"/>
        </w:rPr>
        <w:t xml:space="preserve"> die Raumtemperatur </w:t>
      </w:r>
      <w:r w:rsidR="00DC5E8A">
        <w:rPr>
          <w:rFonts w:cs="Arial"/>
          <w:bCs/>
          <w:sz w:val="21"/>
          <w:szCs w:val="21"/>
        </w:rPr>
        <w:t xml:space="preserve">bequem </w:t>
      </w:r>
      <w:r w:rsidR="00560F22" w:rsidRPr="005C6209">
        <w:rPr>
          <w:rFonts w:cs="Arial"/>
          <w:bCs/>
          <w:sz w:val="21"/>
          <w:szCs w:val="21"/>
        </w:rPr>
        <w:t>regeln</w:t>
      </w:r>
      <w:r w:rsidR="00B26906">
        <w:rPr>
          <w:rFonts w:cs="Arial"/>
          <w:bCs/>
          <w:sz w:val="21"/>
          <w:szCs w:val="21"/>
        </w:rPr>
        <w:t>.</w:t>
      </w:r>
    </w:p>
    <w:p w14:paraId="18CC30BD" w14:textId="0BDAF4EA" w:rsidR="00BD6B91" w:rsidRDefault="00560F22" w:rsidP="00560F22">
      <w:pPr>
        <w:spacing w:before="120" w:line="360" w:lineRule="auto"/>
        <w:jc w:val="both"/>
        <w:rPr>
          <w:rFonts w:cs="Arial"/>
          <w:bCs/>
          <w:sz w:val="21"/>
          <w:szCs w:val="21"/>
        </w:rPr>
      </w:pPr>
      <w:r w:rsidRPr="005C6209">
        <w:rPr>
          <w:rFonts w:cs="Arial"/>
          <w:bCs/>
          <w:sz w:val="21"/>
          <w:szCs w:val="21"/>
        </w:rPr>
        <w:t xml:space="preserve">Mit Zehnder Roda </w:t>
      </w:r>
      <w:r w:rsidR="00830B85">
        <w:rPr>
          <w:rFonts w:cs="Arial"/>
          <w:bCs/>
          <w:sz w:val="21"/>
          <w:szCs w:val="21"/>
        </w:rPr>
        <w:t>Duo</w:t>
      </w:r>
      <w:r w:rsidRPr="005C6209">
        <w:rPr>
          <w:rFonts w:cs="Arial"/>
          <w:bCs/>
          <w:sz w:val="21"/>
          <w:szCs w:val="21"/>
        </w:rPr>
        <w:t xml:space="preserve"> ist Zehnder wieder einmal ein</w:t>
      </w:r>
      <w:r w:rsidR="00E67A16">
        <w:rPr>
          <w:rFonts w:cs="Arial"/>
          <w:bCs/>
          <w:sz w:val="21"/>
          <w:szCs w:val="21"/>
        </w:rPr>
        <w:t xml:space="preserve"> </w:t>
      </w:r>
      <w:r w:rsidR="00E67A16" w:rsidRPr="002A5BA2">
        <w:rPr>
          <w:rFonts w:cs="Arial"/>
          <w:bCs/>
          <w:sz w:val="21"/>
          <w:szCs w:val="21"/>
        </w:rPr>
        <w:t>attraktiver</w:t>
      </w:r>
      <w:r w:rsidRPr="005C6209">
        <w:rPr>
          <w:rFonts w:cs="Arial"/>
          <w:bCs/>
          <w:sz w:val="21"/>
          <w:szCs w:val="21"/>
        </w:rPr>
        <w:t xml:space="preserve"> Design-Heizkörper gelungen – und zwar für jede denkbare räumliche wie gestalterische Badsituation. </w:t>
      </w:r>
    </w:p>
    <w:p w14:paraId="649B0639" w14:textId="77777777" w:rsidR="00F65CC7" w:rsidRPr="005C6209" w:rsidRDefault="00F65CC7" w:rsidP="00560F22">
      <w:pPr>
        <w:spacing w:before="120" w:line="360" w:lineRule="auto"/>
        <w:jc w:val="both"/>
        <w:rPr>
          <w:rFonts w:cs="Arial"/>
          <w:bCs/>
          <w:sz w:val="21"/>
          <w:szCs w:val="21"/>
        </w:rPr>
      </w:pPr>
    </w:p>
    <w:p w14:paraId="44E445EE" w14:textId="77777777" w:rsidR="00AC5E02" w:rsidRPr="00084951" w:rsidRDefault="00AC5E02" w:rsidP="00AC5E02">
      <w:pPr>
        <w:spacing w:line="360" w:lineRule="auto"/>
        <w:jc w:val="both"/>
        <w:rPr>
          <w:rFonts w:cs="Arial"/>
          <w:b/>
          <w:bCs/>
          <w:sz w:val="21"/>
          <w:szCs w:val="21"/>
          <w:lang w:eastAsia="de-DE"/>
        </w:rPr>
      </w:pPr>
      <w:r w:rsidRPr="00C77768">
        <w:rPr>
          <w:rFonts w:cs="Arial"/>
          <w:b/>
          <w:bCs/>
          <w:sz w:val="21"/>
          <w:szCs w:val="21"/>
          <w:lang w:eastAsia="de-DE"/>
        </w:rPr>
        <w:t>END</w:t>
      </w:r>
      <w:r>
        <w:rPr>
          <w:rFonts w:cs="Arial"/>
          <w:b/>
          <w:bCs/>
          <w:sz w:val="21"/>
          <w:szCs w:val="21"/>
          <w:lang w:eastAsia="de-DE"/>
        </w:rPr>
        <w:t>E</w:t>
      </w:r>
    </w:p>
    <w:p w14:paraId="045B8A37" w14:textId="77777777" w:rsidR="00AC5E02" w:rsidRPr="00084951" w:rsidRDefault="00AC5E02" w:rsidP="00084951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</w:p>
    <w:p w14:paraId="46D20FC9" w14:textId="77777777" w:rsidR="003A076D" w:rsidRDefault="003A076D" w:rsidP="003A076D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C77768">
        <w:rPr>
          <w:rFonts w:cs="Arial"/>
          <w:b/>
          <w:color w:val="000000"/>
          <w:sz w:val="21"/>
          <w:szCs w:val="21"/>
        </w:rPr>
        <w:t>Zehnder-Pressestelle:</w:t>
      </w:r>
    </w:p>
    <w:p w14:paraId="03B46784" w14:textId="77777777" w:rsidR="003A076D" w:rsidRPr="00084951" w:rsidRDefault="003A076D" w:rsidP="003A076D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173223">
        <w:rPr>
          <w:rFonts w:cs="Arial"/>
          <w:b/>
          <w:color w:val="000000"/>
          <w:sz w:val="21"/>
          <w:szCs w:val="21"/>
        </w:rPr>
        <w:t>Sage &amp; Schreibe Public Relations GmbH</w:t>
      </w:r>
    </w:p>
    <w:p w14:paraId="3AF3F018" w14:textId="3D1F0C59" w:rsidR="003A076D" w:rsidRPr="00084951" w:rsidRDefault="0050354F" w:rsidP="003A076D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Landwehr</w:t>
      </w:r>
      <w:r w:rsidR="003A076D">
        <w:rPr>
          <w:rFonts w:cs="Arial"/>
          <w:color w:val="000000"/>
          <w:sz w:val="21"/>
          <w:szCs w:val="21"/>
        </w:rPr>
        <w:t xml:space="preserve">straße </w:t>
      </w:r>
      <w:r>
        <w:rPr>
          <w:rFonts w:cs="Arial"/>
          <w:color w:val="000000"/>
          <w:sz w:val="21"/>
          <w:szCs w:val="21"/>
        </w:rPr>
        <w:t>61</w:t>
      </w:r>
      <w:r w:rsidR="0026244D" w:rsidRPr="0026244D">
        <w:rPr>
          <w:rFonts w:cs="Arial"/>
          <w:sz w:val="21"/>
          <w:szCs w:val="21"/>
        </w:rPr>
        <w:t xml:space="preserve"> ▪️ </w:t>
      </w:r>
      <w:r w:rsidR="003A076D" w:rsidRPr="00C77768">
        <w:rPr>
          <w:rFonts w:cs="Arial"/>
          <w:color w:val="000000"/>
          <w:sz w:val="21"/>
          <w:szCs w:val="21"/>
        </w:rPr>
        <w:t>80</w:t>
      </w:r>
      <w:r>
        <w:rPr>
          <w:rFonts w:cs="Arial"/>
          <w:color w:val="000000"/>
          <w:sz w:val="21"/>
          <w:szCs w:val="21"/>
        </w:rPr>
        <w:t>336</w:t>
      </w:r>
      <w:r w:rsidR="003A076D">
        <w:rPr>
          <w:rFonts w:cs="Arial"/>
          <w:color w:val="000000"/>
          <w:sz w:val="21"/>
          <w:szCs w:val="21"/>
        </w:rPr>
        <w:t xml:space="preserve"> </w:t>
      </w:r>
      <w:r w:rsidR="003A076D" w:rsidRPr="00C77768">
        <w:rPr>
          <w:rFonts w:cs="Arial"/>
          <w:color w:val="000000"/>
          <w:sz w:val="21"/>
          <w:szCs w:val="21"/>
        </w:rPr>
        <w:t>München</w:t>
      </w:r>
      <w:r w:rsidR="0026244D" w:rsidRPr="0026244D">
        <w:rPr>
          <w:rFonts w:cs="Arial"/>
          <w:sz w:val="21"/>
          <w:szCs w:val="21"/>
        </w:rPr>
        <w:t xml:space="preserve"> ▪️ </w:t>
      </w:r>
      <w:r w:rsidR="003A076D">
        <w:rPr>
          <w:rFonts w:cs="Arial"/>
          <w:color w:val="000000"/>
          <w:sz w:val="21"/>
          <w:szCs w:val="21"/>
        </w:rPr>
        <w:t>Deutschland</w:t>
      </w:r>
    </w:p>
    <w:p w14:paraId="3B4EAAF3" w14:textId="08B8CBA7" w:rsidR="003A076D" w:rsidRPr="009430EB" w:rsidRDefault="003A076D" w:rsidP="003A076D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 w:rsidRPr="00C77768">
        <w:rPr>
          <w:rFonts w:cs="Arial"/>
          <w:color w:val="000000"/>
          <w:sz w:val="21"/>
          <w:szCs w:val="21"/>
        </w:rPr>
        <w:t>T +49 89 23 888</w:t>
      </w:r>
      <w:r>
        <w:rPr>
          <w:rFonts w:cs="Arial"/>
          <w:color w:val="000000"/>
          <w:sz w:val="21"/>
          <w:szCs w:val="21"/>
        </w:rPr>
        <w:t xml:space="preserve"> </w:t>
      </w:r>
      <w:r w:rsidRPr="00C77768">
        <w:rPr>
          <w:rFonts w:cs="Arial"/>
          <w:color w:val="000000"/>
          <w:sz w:val="21"/>
          <w:szCs w:val="21"/>
        </w:rPr>
        <w:t>98</w:t>
      </w:r>
      <w:r>
        <w:rPr>
          <w:rFonts w:cs="Arial"/>
          <w:color w:val="000000"/>
          <w:sz w:val="21"/>
          <w:szCs w:val="21"/>
        </w:rPr>
        <w:t>-</w:t>
      </w:r>
      <w:r w:rsidRPr="00C77768">
        <w:rPr>
          <w:rFonts w:cs="Arial"/>
          <w:color w:val="000000"/>
          <w:sz w:val="21"/>
          <w:szCs w:val="21"/>
        </w:rPr>
        <w:t>0</w:t>
      </w:r>
      <w:r w:rsidR="0026244D" w:rsidRPr="0026244D">
        <w:rPr>
          <w:rFonts w:cs="Arial"/>
          <w:sz w:val="21"/>
          <w:szCs w:val="21"/>
        </w:rPr>
        <w:t xml:space="preserve"> ▪️ </w:t>
      </w:r>
      <w:r w:rsidRPr="00A37A18">
        <w:rPr>
          <w:rFonts w:cs="Arial"/>
          <w:color w:val="000000"/>
          <w:sz w:val="21"/>
          <w:szCs w:val="21"/>
        </w:rPr>
        <w:t>www.sage-schreibe.de</w:t>
      </w:r>
    </w:p>
    <w:p w14:paraId="471515E8" w14:textId="77777777" w:rsidR="003A076D" w:rsidRPr="000065D4" w:rsidRDefault="003A076D" w:rsidP="000065D4">
      <w:pPr>
        <w:rPr>
          <w:rFonts w:cs="Arial"/>
          <w:sz w:val="20"/>
          <w:lang w:eastAsia="de-DE"/>
        </w:rPr>
      </w:pPr>
    </w:p>
    <w:p w14:paraId="0EF6371B" w14:textId="25648147" w:rsidR="003A076D" w:rsidRDefault="003A076D" w:rsidP="003A076D">
      <w:pPr>
        <w:rPr>
          <w:rFonts w:cs="Arial"/>
          <w:sz w:val="20"/>
          <w:lang w:eastAsia="de-DE"/>
        </w:rPr>
      </w:pPr>
      <w:r>
        <w:rPr>
          <w:rFonts w:cs="Arial"/>
          <w:sz w:val="20"/>
          <w:lang w:eastAsia="de-DE"/>
        </w:rPr>
        <w:t>Besuchen Sie Zehnder auf</w:t>
      </w:r>
    </w:p>
    <w:p w14:paraId="16ACC7C6" w14:textId="076AB270" w:rsidR="003A076D" w:rsidRDefault="003A076D" w:rsidP="003A076D">
      <w:pPr>
        <w:rPr>
          <w:rFonts w:cs="Arial"/>
          <w:sz w:val="20"/>
          <w:lang w:eastAsia="de-DE"/>
        </w:rPr>
      </w:pPr>
      <w:r>
        <w:rPr>
          <w:rFonts w:cs="Arial"/>
          <w:sz w:val="20"/>
          <w:lang w:eastAsia="de-DE"/>
        </w:rPr>
        <w:t>www.zehnder-systems.de</w:t>
      </w:r>
    </w:p>
    <w:p w14:paraId="234C34DA" w14:textId="1FF7089F" w:rsidR="004E581A" w:rsidRDefault="004E581A" w:rsidP="003A076D">
      <w:pPr>
        <w:rPr>
          <w:rFonts w:cs="Arial"/>
          <w:sz w:val="20"/>
          <w:lang w:eastAsia="de-DE"/>
        </w:rPr>
      </w:pPr>
    </w:p>
    <w:p w14:paraId="4DD2D3DB" w14:textId="305E6F8C" w:rsidR="00084951" w:rsidRDefault="00DA273D">
      <w:pPr>
        <w:rPr>
          <w:rFonts w:cs="Arial"/>
          <w:b/>
          <w:bCs/>
          <w:sz w:val="21"/>
          <w:szCs w:val="21"/>
        </w:rPr>
      </w:pPr>
      <w:r>
        <w:rPr>
          <w:rFonts w:cs="Arial"/>
          <w:noProof/>
          <w:sz w:val="20"/>
          <w:lang w:eastAsia="de-DE"/>
        </w:rPr>
        <w:drawing>
          <wp:inline distT="0" distB="0" distL="0" distR="0" wp14:anchorId="7BB531EC" wp14:editId="5DB1DD3B">
            <wp:extent cx="360000" cy="327600"/>
            <wp:effectExtent l="0" t="0" r="0" b="0"/>
            <wp:docPr id="6" name="Grafik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hlinkClick r:id="rId10"/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0000" cy="32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0"/>
          <w:lang w:eastAsia="de-DE"/>
        </w:rPr>
        <w:drawing>
          <wp:inline distT="0" distB="0" distL="0" distR="0" wp14:anchorId="45DC2EF2" wp14:editId="08B76798">
            <wp:extent cx="381467" cy="322580"/>
            <wp:effectExtent l="0" t="0" r="0" b="1270"/>
            <wp:docPr id="8" name="Grafik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12"/>
                    </pic:cNvPr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6"/>
                    <a:stretch/>
                  </pic:blipFill>
                  <pic:spPr bwMode="auto">
                    <a:xfrm>
                      <a:off x="0" y="0"/>
                      <a:ext cx="382282" cy="323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0"/>
          <w:lang w:eastAsia="de-DE"/>
        </w:rPr>
        <w:drawing>
          <wp:inline distT="0" distB="0" distL="0" distR="0" wp14:anchorId="58F470BC" wp14:editId="3850C8E2">
            <wp:extent cx="381468" cy="322512"/>
            <wp:effectExtent l="0" t="0" r="0" b="1905"/>
            <wp:docPr id="9" name="Grafik 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>
                      <a:hlinkClick r:id="rId14"/>
                    </pic:cNvPr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2150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0"/>
          <w:lang w:eastAsia="de-DE"/>
        </w:rPr>
        <w:drawing>
          <wp:inline distT="0" distB="0" distL="0" distR="0" wp14:anchorId="479CC15C" wp14:editId="7C997B88">
            <wp:extent cx="350948" cy="322580"/>
            <wp:effectExtent l="0" t="0" r="0" b="1270"/>
            <wp:docPr id="10" name="Grafik 1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>
                      <a:hlinkClick r:id="rId16"/>
                    </pic:cNvPr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1502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4951">
        <w:rPr>
          <w:rFonts w:cs="Arial"/>
          <w:b/>
          <w:bCs/>
          <w:sz w:val="21"/>
          <w:szCs w:val="21"/>
        </w:rPr>
        <w:br w:type="page"/>
      </w:r>
    </w:p>
    <w:p w14:paraId="6357A43D" w14:textId="77777777" w:rsidR="00560F22" w:rsidRDefault="00560F22" w:rsidP="00560F22">
      <w:pPr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lastRenderedPageBreak/>
        <w:t>Bildlegenden:</w:t>
      </w:r>
    </w:p>
    <w:p w14:paraId="3444B18C" w14:textId="0652FB09" w:rsidR="00560F22" w:rsidRPr="004B11A8" w:rsidRDefault="00560F22" w:rsidP="00560F22">
      <w:pPr>
        <w:jc w:val="both"/>
        <w:rPr>
          <w:rFonts w:cs="Arial"/>
          <w:b/>
          <w:bCs/>
          <w:sz w:val="21"/>
          <w:szCs w:val="21"/>
        </w:rPr>
      </w:pPr>
      <w:bookmarkStart w:id="1" w:name="_Hlk142564494"/>
      <w:r>
        <w:rPr>
          <w:rFonts w:cs="Arial"/>
          <w:b/>
          <w:bCs/>
          <w:sz w:val="21"/>
          <w:szCs w:val="21"/>
        </w:rPr>
        <w:t>Zehnder Roda</w:t>
      </w:r>
      <w:r w:rsidR="00830B85">
        <w:rPr>
          <w:rFonts w:cs="Arial"/>
          <w:b/>
          <w:bCs/>
          <w:sz w:val="21"/>
          <w:szCs w:val="21"/>
        </w:rPr>
        <w:t xml:space="preserve"> Duo</w:t>
      </w:r>
      <w:r>
        <w:rPr>
          <w:rFonts w:cs="Arial"/>
          <w:b/>
          <w:bCs/>
          <w:sz w:val="21"/>
          <w:szCs w:val="21"/>
        </w:rPr>
        <w:t xml:space="preserve"> – Schöne Wärme im </w:t>
      </w:r>
      <w:r w:rsidR="00B86121">
        <w:rPr>
          <w:rFonts w:cs="Arial"/>
          <w:b/>
          <w:bCs/>
          <w:sz w:val="21"/>
          <w:szCs w:val="21"/>
        </w:rPr>
        <w:t>stilvollen</w:t>
      </w:r>
      <w:r>
        <w:rPr>
          <w:rFonts w:cs="Arial"/>
          <w:b/>
          <w:bCs/>
          <w:sz w:val="21"/>
          <w:szCs w:val="21"/>
        </w:rPr>
        <w:t xml:space="preserve"> Design</w:t>
      </w:r>
      <w:r w:rsidRPr="004B11A8">
        <w:rPr>
          <w:rFonts w:cs="Arial"/>
          <w:b/>
          <w:bCs/>
          <w:sz w:val="21"/>
          <w:szCs w:val="21"/>
        </w:rPr>
        <w:t xml:space="preserve"> </w:t>
      </w:r>
      <w:bookmarkEnd w:id="1"/>
      <w:r>
        <w:rPr>
          <w:rFonts w:cs="Arial"/>
          <w:b/>
          <w:bCs/>
          <w:sz w:val="21"/>
          <w:szCs w:val="21"/>
        </w:rPr>
        <w:t>-1-</w:t>
      </w:r>
    </w:p>
    <w:p w14:paraId="4A5C1C3A" w14:textId="77777777" w:rsidR="00560F22" w:rsidRPr="00E32851" w:rsidRDefault="00560F22" w:rsidP="00560F22">
      <w:pPr>
        <w:jc w:val="both"/>
        <w:rPr>
          <w:rFonts w:cs="Arial"/>
          <w:b/>
          <w:bCs/>
          <w:sz w:val="16"/>
          <w:szCs w:val="16"/>
        </w:rPr>
      </w:pPr>
    </w:p>
    <w:p w14:paraId="4AB3CB24" w14:textId="77777777" w:rsidR="00560F22" w:rsidRPr="00E32851" w:rsidRDefault="00560F22" w:rsidP="00560F22">
      <w:pPr>
        <w:jc w:val="both"/>
        <w:rPr>
          <w:rFonts w:cs="Arial"/>
          <w:b/>
          <w:sz w:val="16"/>
          <w:szCs w:val="16"/>
        </w:rPr>
      </w:pPr>
    </w:p>
    <w:p w14:paraId="7E13DD4A" w14:textId="2DC05668" w:rsidR="00560F22" w:rsidRPr="008216D9" w:rsidRDefault="00560F22" w:rsidP="00560F22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C42691" wp14:editId="1322E646">
            <wp:simplePos x="0" y="0"/>
            <wp:positionH relativeFrom="column">
              <wp:posOffset>-1905</wp:posOffset>
            </wp:positionH>
            <wp:positionV relativeFrom="paragraph">
              <wp:posOffset>6350</wp:posOffset>
            </wp:positionV>
            <wp:extent cx="2641600" cy="1979445"/>
            <wp:effectExtent l="0" t="0" r="6350" b="1905"/>
            <wp:wrapNone/>
            <wp:docPr id="1399781804" name="Grafik 1" descr="Ein Bild, das Wand, Im Haus, Inneneinrichtung, Badewann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81804" name="Grafik 1" descr="Ein Bild, das Wand, Im Haus, Inneneinrichtung, Badewann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9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6D9">
        <w:rPr>
          <w:rFonts w:cs="Arial"/>
          <w:b/>
          <w:sz w:val="16"/>
          <w:szCs w:val="16"/>
        </w:rPr>
        <w:t>Motiv 1</w:t>
      </w:r>
      <w:r>
        <w:rPr>
          <w:rFonts w:cs="Arial"/>
          <w:b/>
          <w:sz w:val="16"/>
          <w:szCs w:val="16"/>
        </w:rPr>
        <w:t>:</w:t>
      </w:r>
    </w:p>
    <w:p w14:paraId="5B1D6CF9" w14:textId="6856BBB9" w:rsidR="00560F22" w:rsidRPr="00530C37" w:rsidRDefault="00560F22" w:rsidP="00560F22">
      <w:pPr>
        <w:spacing w:line="360" w:lineRule="auto"/>
        <w:ind w:left="4536"/>
        <w:jc w:val="both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 xml:space="preserve">Der neue </w:t>
      </w:r>
      <w:r w:rsidR="001630CB">
        <w:rPr>
          <w:rFonts w:cs="Arial"/>
          <w:bCs/>
          <w:sz w:val="16"/>
          <w:szCs w:val="16"/>
        </w:rPr>
        <w:t>Badheizkörper</w:t>
      </w:r>
      <w:r>
        <w:rPr>
          <w:rFonts w:cs="Arial"/>
          <w:bCs/>
          <w:sz w:val="16"/>
          <w:szCs w:val="16"/>
        </w:rPr>
        <w:t xml:space="preserve"> Zehnder Roda</w:t>
      </w:r>
      <w:r w:rsidR="00C5060B">
        <w:rPr>
          <w:rFonts w:cs="Arial"/>
          <w:bCs/>
          <w:sz w:val="16"/>
          <w:szCs w:val="16"/>
        </w:rPr>
        <w:t xml:space="preserve"> </w:t>
      </w:r>
      <w:r w:rsidR="00830B85">
        <w:rPr>
          <w:rFonts w:cs="Arial"/>
          <w:bCs/>
          <w:sz w:val="16"/>
          <w:szCs w:val="16"/>
        </w:rPr>
        <w:t>Duo</w:t>
      </w:r>
      <w:r>
        <w:rPr>
          <w:rFonts w:cs="Arial"/>
          <w:bCs/>
          <w:sz w:val="16"/>
          <w:szCs w:val="16"/>
        </w:rPr>
        <w:t xml:space="preserve"> beeindruckt mit seinem klassisch-zeitlosen Design</w:t>
      </w:r>
      <w:r w:rsidR="00C205F1">
        <w:rPr>
          <w:rFonts w:cs="Arial"/>
          <w:bCs/>
          <w:sz w:val="16"/>
          <w:szCs w:val="16"/>
        </w:rPr>
        <w:t>:</w:t>
      </w:r>
      <w:r w:rsidR="00377973" w:rsidRPr="00377973">
        <w:t xml:space="preserve"> </w:t>
      </w:r>
      <w:r w:rsidR="00377973" w:rsidRPr="00CE5D1F">
        <w:rPr>
          <w:rFonts w:cs="Arial"/>
          <w:bCs/>
          <w:sz w:val="16"/>
          <w:szCs w:val="16"/>
        </w:rPr>
        <w:t xml:space="preserve">runde vertikale Sammelrohre und horizontale </w:t>
      </w:r>
      <w:r w:rsidR="00081FF9" w:rsidRPr="00CE5D1F">
        <w:rPr>
          <w:rFonts w:cs="Arial"/>
          <w:bCs/>
          <w:sz w:val="16"/>
          <w:szCs w:val="16"/>
        </w:rPr>
        <w:t>Präzisions-Flachr</w:t>
      </w:r>
      <w:r w:rsidR="00377973" w:rsidRPr="00CE5D1F">
        <w:rPr>
          <w:rFonts w:cs="Arial"/>
          <w:bCs/>
          <w:sz w:val="16"/>
          <w:szCs w:val="16"/>
        </w:rPr>
        <w:t>ohre</w:t>
      </w:r>
      <w:r w:rsidR="00C205F1">
        <w:rPr>
          <w:rFonts w:cs="Arial"/>
          <w:bCs/>
          <w:sz w:val="16"/>
          <w:szCs w:val="16"/>
        </w:rPr>
        <w:t xml:space="preserve"> in </w:t>
      </w:r>
      <w:r w:rsidR="00CE5D1F" w:rsidRPr="00CE5D1F">
        <w:rPr>
          <w:rFonts w:cs="Arial"/>
          <w:bCs/>
          <w:sz w:val="16"/>
          <w:szCs w:val="16"/>
        </w:rPr>
        <w:t>asymmetrische</w:t>
      </w:r>
      <w:r w:rsidR="00C205F1">
        <w:rPr>
          <w:rFonts w:cs="Arial"/>
          <w:bCs/>
          <w:sz w:val="16"/>
          <w:szCs w:val="16"/>
        </w:rPr>
        <w:t>r Anordnung</w:t>
      </w:r>
      <w:r w:rsidR="0025449A">
        <w:rPr>
          <w:rFonts w:cs="Arial"/>
          <w:bCs/>
          <w:sz w:val="16"/>
          <w:szCs w:val="16"/>
        </w:rPr>
        <w:t xml:space="preserve"> </w:t>
      </w:r>
      <w:r w:rsidR="0025449A" w:rsidRPr="0025449A">
        <w:rPr>
          <w:rFonts w:cs="Arial"/>
          <w:bCs/>
          <w:sz w:val="16"/>
          <w:szCs w:val="16"/>
        </w:rPr>
        <w:t>ermöglich</w:t>
      </w:r>
      <w:r w:rsidR="0025449A">
        <w:rPr>
          <w:rFonts w:cs="Arial"/>
          <w:bCs/>
          <w:sz w:val="16"/>
          <w:szCs w:val="16"/>
        </w:rPr>
        <w:t>en</w:t>
      </w:r>
      <w:r w:rsidR="0025449A" w:rsidRPr="0025449A">
        <w:rPr>
          <w:rFonts w:cs="Arial"/>
          <w:bCs/>
          <w:sz w:val="16"/>
          <w:szCs w:val="16"/>
        </w:rPr>
        <w:t xml:space="preserve"> das bequeme, seitliche Einschieben und Vorwärmen von Hand- und Badetüchern.</w:t>
      </w:r>
    </w:p>
    <w:p w14:paraId="12EA677F" w14:textId="77777777" w:rsidR="00560F22" w:rsidRPr="004B11A8" w:rsidRDefault="00560F22" w:rsidP="00560F22">
      <w:pPr>
        <w:spacing w:line="360" w:lineRule="auto"/>
        <w:jc w:val="both"/>
        <w:rPr>
          <w:rFonts w:cs="Arial"/>
          <w:sz w:val="16"/>
          <w:szCs w:val="16"/>
        </w:rPr>
      </w:pPr>
    </w:p>
    <w:p w14:paraId="45914136" w14:textId="51016492" w:rsidR="00560F22" w:rsidRDefault="00560F22" w:rsidP="00560F22">
      <w:pPr>
        <w:spacing w:line="360" w:lineRule="auto"/>
        <w:ind w:left="4536"/>
        <w:jc w:val="both"/>
        <w:rPr>
          <w:rFonts w:cs="Arial"/>
          <w:bCs/>
          <w:sz w:val="16"/>
          <w:szCs w:val="16"/>
        </w:rPr>
      </w:pPr>
    </w:p>
    <w:p w14:paraId="707F98CB" w14:textId="77777777" w:rsidR="00560F22" w:rsidRDefault="00560F22" w:rsidP="00560F22">
      <w:pPr>
        <w:spacing w:line="360" w:lineRule="auto"/>
        <w:ind w:left="4536"/>
        <w:jc w:val="both"/>
        <w:rPr>
          <w:rFonts w:cs="Arial"/>
          <w:bCs/>
          <w:sz w:val="16"/>
          <w:szCs w:val="16"/>
        </w:rPr>
      </w:pPr>
    </w:p>
    <w:p w14:paraId="6A159E54" w14:textId="77777777" w:rsidR="00560F22" w:rsidRDefault="00560F22" w:rsidP="00560F22">
      <w:pPr>
        <w:spacing w:line="360" w:lineRule="auto"/>
        <w:ind w:left="4536"/>
        <w:jc w:val="both"/>
        <w:rPr>
          <w:rFonts w:cs="Arial"/>
          <w:bCs/>
          <w:sz w:val="16"/>
          <w:szCs w:val="16"/>
        </w:rPr>
      </w:pPr>
    </w:p>
    <w:p w14:paraId="5A67DCA6" w14:textId="638C2757" w:rsidR="00560F22" w:rsidRDefault="00560F22" w:rsidP="00560F22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bookmarkStart w:id="2" w:name="_Hlk104397172"/>
    </w:p>
    <w:p w14:paraId="5D88A7DE" w14:textId="6D434CB9" w:rsidR="00560F22" w:rsidRDefault="00560F22" w:rsidP="00560F22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</w:p>
    <w:p w14:paraId="21D8183E" w14:textId="77777777" w:rsidR="00377973" w:rsidRDefault="00377973" w:rsidP="00560F22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</w:p>
    <w:p w14:paraId="3C5A1611" w14:textId="77777777" w:rsidR="00377973" w:rsidRDefault="00377973" w:rsidP="00560F22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</w:p>
    <w:p w14:paraId="3FB6D469" w14:textId="1EDBFC8A" w:rsidR="00560F22" w:rsidRPr="008216D9" w:rsidRDefault="005C6209" w:rsidP="00560F22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6CF474" wp14:editId="2ECEF817">
            <wp:simplePos x="0" y="0"/>
            <wp:positionH relativeFrom="column">
              <wp:posOffset>-1905</wp:posOffset>
            </wp:positionH>
            <wp:positionV relativeFrom="paragraph">
              <wp:posOffset>5080</wp:posOffset>
            </wp:positionV>
            <wp:extent cx="2639060" cy="1977390"/>
            <wp:effectExtent l="0" t="0" r="8890" b="3810"/>
            <wp:wrapNone/>
            <wp:docPr id="1897459057" name="Grafik 2" descr="Ein Bild, das Wand, Im Haus, Installationszubehör, Inneneinrich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459057" name="Grafik 2" descr="Ein Bild, das Wand, Im Haus, Installationszubehör, Inneneinricht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F22" w:rsidRPr="008216D9">
        <w:rPr>
          <w:rFonts w:cs="Arial"/>
          <w:b/>
          <w:sz w:val="16"/>
          <w:szCs w:val="16"/>
        </w:rPr>
        <w:t xml:space="preserve">Motiv </w:t>
      </w:r>
      <w:r w:rsidR="00560F22">
        <w:rPr>
          <w:rFonts w:cs="Arial"/>
          <w:b/>
          <w:sz w:val="16"/>
          <w:szCs w:val="16"/>
        </w:rPr>
        <w:t>2</w:t>
      </w:r>
      <w:r w:rsidR="00560F22" w:rsidRPr="008216D9">
        <w:rPr>
          <w:rFonts w:cs="Arial"/>
          <w:b/>
          <w:sz w:val="16"/>
          <w:szCs w:val="16"/>
        </w:rPr>
        <w:t>:</w:t>
      </w:r>
    </w:p>
    <w:bookmarkEnd w:id="2"/>
    <w:p w14:paraId="63FF96FC" w14:textId="22657378" w:rsidR="00560F22" w:rsidRPr="00FF01C4" w:rsidRDefault="00F2237F" w:rsidP="00560F22">
      <w:pPr>
        <w:spacing w:line="360" w:lineRule="auto"/>
        <w:ind w:left="4536"/>
        <w:jc w:val="both"/>
        <w:rPr>
          <w:rFonts w:cs="Arial"/>
          <w:bCs/>
          <w:sz w:val="16"/>
          <w:szCs w:val="16"/>
        </w:rPr>
      </w:pPr>
      <w:r w:rsidRPr="00D84517">
        <w:rPr>
          <w:rFonts w:cs="Arial"/>
          <w:bCs/>
          <w:sz w:val="16"/>
          <w:szCs w:val="16"/>
        </w:rPr>
        <w:t xml:space="preserve">Ist </w:t>
      </w:r>
      <w:r w:rsidR="00CE0AE8">
        <w:rPr>
          <w:rFonts w:cs="Arial"/>
          <w:bCs/>
          <w:sz w:val="16"/>
          <w:szCs w:val="16"/>
        </w:rPr>
        <w:t>Zehnder Roda Duo im</w:t>
      </w:r>
      <w:r w:rsidRPr="00D84517">
        <w:rPr>
          <w:rFonts w:cs="Arial"/>
          <w:bCs/>
          <w:sz w:val="16"/>
          <w:szCs w:val="16"/>
        </w:rPr>
        <w:t xml:space="preserve"> Mixbetrieb gewünscht, besteht die Möglichkeit, nachträglich </w:t>
      </w:r>
      <w:r w:rsidR="000C5BD3">
        <w:rPr>
          <w:rFonts w:cs="Arial"/>
          <w:bCs/>
          <w:sz w:val="16"/>
          <w:szCs w:val="16"/>
        </w:rPr>
        <w:t xml:space="preserve">eine </w:t>
      </w:r>
      <w:r w:rsidRPr="00D84517">
        <w:rPr>
          <w:rFonts w:cs="Arial"/>
          <w:bCs/>
          <w:sz w:val="16"/>
          <w:szCs w:val="16"/>
        </w:rPr>
        <w:t xml:space="preserve">Anschlussarmatur in Kombination mit einem Adapterset und </w:t>
      </w:r>
      <w:proofErr w:type="spellStart"/>
      <w:r w:rsidRPr="00D84517">
        <w:rPr>
          <w:rFonts w:cs="Arial"/>
          <w:bCs/>
          <w:sz w:val="16"/>
          <w:szCs w:val="16"/>
        </w:rPr>
        <w:t>Heizstab</w:t>
      </w:r>
      <w:proofErr w:type="spellEnd"/>
      <w:r w:rsidRPr="00D84517">
        <w:rPr>
          <w:rFonts w:cs="Arial"/>
          <w:bCs/>
          <w:sz w:val="16"/>
          <w:szCs w:val="16"/>
        </w:rPr>
        <w:t xml:space="preserve"> IHE einzusetzen.</w:t>
      </w:r>
      <w:r w:rsidRPr="00F2237F">
        <w:rPr>
          <w:rFonts w:cs="Arial"/>
          <w:bCs/>
          <w:sz w:val="16"/>
          <w:szCs w:val="16"/>
        </w:rPr>
        <w:t xml:space="preserve">  </w:t>
      </w:r>
    </w:p>
    <w:p w14:paraId="5F502F64" w14:textId="77777777" w:rsidR="00560F22" w:rsidRPr="00FF01C4" w:rsidRDefault="00560F22" w:rsidP="00560F22">
      <w:pPr>
        <w:rPr>
          <w:rFonts w:cs="Arial"/>
          <w:sz w:val="20"/>
        </w:rPr>
      </w:pPr>
    </w:p>
    <w:p w14:paraId="2236F41C" w14:textId="77777777" w:rsidR="00560F22" w:rsidRDefault="00560F22" w:rsidP="00560F22">
      <w:pPr>
        <w:ind w:right="3969"/>
        <w:rPr>
          <w:rFonts w:cs="Arial"/>
          <w:b/>
          <w:bCs/>
          <w:sz w:val="16"/>
          <w:szCs w:val="16"/>
        </w:rPr>
      </w:pPr>
    </w:p>
    <w:p w14:paraId="313F956A" w14:textId="77777777" w:rsidR="00560F22" w:rsidRDefault="00560F22" w:rsidP="00560F22">
      <w:pPr>
        <w:ind w:right="3969"/>
        <w:rPr>
          <w:rFonts w:cs="Arial"/>
          <w:b/>
          <w:bCs/>
          <w:sz w:val="16"/>
          <w:szCs w:val="16"/>
        </w:rPr>
      </w:pPr>
    </w:p>
    <w:p w14:paraId="6F53C2AB" w14:textId="77777777" w:rsidR="00560F22" w:rsidRDefault="00560F22" w:rsidP="00560F22">
      <w:pPr>
        <w:ind w:right="3969"/>
        <w:rPr>
          <w:rFonts w:cs="Arial"/>
          <w:b/>
          <w:bCs/>
          <w:sz w:val="16"/>
          <w:szCs w:val="16"/>
        </w:rPr>
      </w:pPr>
    </w:p>
    <w:p w14:paraId="7B601F0A" w14:textId="77777777" w:rsidR="00560F22" w:rsidRDefault="00560F22" w:rsidP="00560F22">
      <w:pPr>
        <w:ind w:right="3969"/>
        <w:rPr>
          <w:rFonts w:cs="Arial"/>
          <w:b/>
          <w:bCs/>
          <w:sz w:val="16"/>
          <w:szCs w:val="16"/>
        </w:rPr>
      </w:pPr>
    </w:p>
    <w:p w14:paraId="3193CBD4" w14:textId="77777777" w:rsidR="00560F22" w:rsidRDefault="00560F22" w:rsidP="00560F22">
      <w:pPr>
        <w:ind w:right="3969"/>
        <w:rPr>
          <w:rFonts w:cs="Arial"/>
          <w:b/>
          <w:bCs/>
          <w:sz w:val="16"/>
          <w:szCs w:val="16"/>
        </w:rPr>
      </w:pPr>
    </w:p>
    <w:p w14:paraId="0DFF4DF9" w14:textId="77777777" w:rsidR="00560F22" w:rsidRDefault="00560F22" w:rsidP="00560F22">
      <w:pPr>
        <w:ind w:right="3969"/>
        <w:rPr>
          <w:rFonts w:cs="Arial"/>
          <w:b/>
          <w:bCs/>
          <w:sz w:val="16"/>
          <w:szCs w:val="16"/>
        </w:rPr>
      </w:pPr>
    </w:p>
    <w:p w14:paraId="165F07A6" w14:textId="77777777" w:rsidR="00560F22" w:rsidRDefault="00560F22" w:rsidP="00560F22">
      <w:pPr>
        <w:ind w:right="3969"/>
        <w:rPr>
          <w:rFonts w:cs="Arial"/>
          <w:b/>
          <w:bCs/>
          <w:sz w:val="16"/>
          <w:szCs w:val="16"/>
        </w:rPr>
      </w:pPr>
    </w:p>
    <w:p w14:paraId="56B53C00" w14:textId="77777777" w:rsidR="00560F22" w:rsidRDefault="00560F22" w:rsidP="00560F22">
      <w:pPr>
        <w:ind w:right="3969"/>
        <w:rPr>
          <w:rFonts w:cs="Arial"/>
          <w:b/>
          <w:bCs/>
          <w:sz w:val="16"/>
          <w:szCs w:val="16"/>
        </w:rPr>
      </w:pPr>
    </w:p>
    <w:p w14:paraId="5C27A7E5" w14:textId="77777777" w:rsidR="005C6209" w:rsidRDefault="005C6209" w:rsidP="00560F22">
      <w:pPr>
        <w:ind w:right="3969"/>
        <w:rPr>
          <w:rFonts w:cs="Arial"/>
          <w:b/>
          <w:bCs/>
          <w:sz w:val="16"/>
          <w:szCs w:val="16"/>
        </w:rPr>
      </w:pPr>
    </w:p>
    <w:p w14:paraId="01CBBDE5" w14:textId="77777777" w:rsidR="00560F22" w:rsidRPr="00E32851" w:rsidRDefault="00560F22" w:rsidP="00560F22">
      <w:pPr>
        <w:rPr>
          <w:rFonts w:cs="Arial"/>
          <w:b/>
          <w:bCs/>
          <w:sz w:val="16"/>
          <w:szCs w:val="16"/>
        </w:rPr>
      </w:pPr>
      <w:r w:rsidRPr="00587B51">
        <w:rPr>
          <w:rFonts w:cs="Arial"/>
          <w:b/>
          <w:bCs/>
          <w:sz w:val="16"/>
          <w:szCs w:val="16"/>
        </w:rPr>
        <w:t>Bildquellen</w:t>
      </w:r>
      <w:r w:rsidRPr="00587B51">
        <w:rPr>
          <w:rFonts w:cs="Arial"/>
          <w:sz w:val="16"/>
          <w:szCs w:val="16"/>
        </w:rPr>
        <w:t>: Zehnder Group Deutschland GmbH, Lahr.</w:t>
      </w:r>
    </w:p>
    <w:p w14:paraId="0040B145" w14:textId="77777777" w:rsidR="00560F22" w:rsidRDefault="00560F22" w:rsidP="00560F22">
      <w:pPr>
        <w:rPr>
          <w:rFonts w:cs="Arial"/>
          <w:sz w:val="16"/>
          <w:szCs w:val="16"/>
        </w:rPr>
      </w:pPr>
      <w:r w:rsidRPr="00587B51">
        <w:rPr>
          <w:rFonts w:cs="Arial"/>
          <w:sz w:val="16"/>
          <w:szCs w:val="16"/>
        </w:rPr>
        <w:t>Abdruck honorarfrei bitte unter Quellenangabe</w:t>
      </w:r>
    </w:p>
    <w:p w14:paraId="36C619A8" w14:textId="77777777" w:rsidR="005C6209" w:rsidRPr="00E32851" w:rsidRDefault="005C6209" w:rsidP="00560F22">
      <w:pPr>
        <w:rPr>
          <w:rFonts w:cs="Arial"/>
          <w:sz w:val="16"/>
          <w:szCs w:val="16"/>
        </w:rPr>
      </w:pPr>
    </w:p>
    <w:p w14:paraId="6FDECA3C" w14:textId="77777777" w:rsidR="005C6209" w:rsidRDefault="005C6209">
      <w:pPr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br w:type="page"/>
      </w:r>
    </w:p>
    <w:p w14:paraId="12E38E06" w14:textId="1EF31E51" w:rsidR="00560F22" w:rsidRDefault="00560F22" w:rsidP="00560F22">
      <w:pPr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lastRenderedPageBreak/>
        <w:t>Bildlegende:</w:t>
      </w:r>
    </w:p>
    <w:p w14:paraId="3ECC43E3" w14:textId="753EA2EB" w:rsidR="00560F22" w:rsidRPr="004B11A8" w:rsidRDefault="00560F22" w:rsidP="00560F22">
      <w:pPr>
        <w:jc w:val="both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Zehnder Roda</w:t>
      </w:r>
      <w:r w:rsidR="00830B85">
        <w:rPr>
          <w:rFonts w:cs="Arial"/>
          <w:b/>
          <w:bCs/>
          <w:sz w:val="21"/>
          <w:szCs w:val="21"/>
        </w:rPr>
        <w:t xml:space="preserve"> Duo</w:t>
      </w:r>
      <w:r>
        <w:rPr>
          <w:rFonts w:cs="Arial"/>
          <w:b/>
          <w:bCs/>
          <w:sz w:val="21"/>
          <w:szCs w:val="21"/>
        </w:rPr>
        <w:t xml:space="preserve"> – Schöne Wärme im </w:t>
      </w:r>
      <w:r w:rsidR="00B86121">
        <w:rPr>
          <w:rFonts w:cs="Arial"/>
          <w:b/>
          <w:bCs/>
          <w:sz w:val="21"/>
          <w:szCs w:val="21"/>
        </w:rPr>
        <w:t>stilvollen</w:t>
      </w:r>
      <w:r>
        <w:rPr>
          <w:rFonts w:cs="Arial"/>
          <w:b/>
          <w:bCs/>
          <w:sz w:val="21"/>
          <w:szCs w:val="21"/>
        </w:rPr>
        <w:t xml:space="preserve"> Design</w:t>
      </w:r>
      <w:r w:rsidRPr="004B11A8">
        <w:rPr>
          <w:rFonts w:cs="Arial"/>
          <w:b/>
          <w:bCs/>
          <w:sz w:val="21"/>
          <w:szCs w:val="21"/>
        </w:rPr>
        <w:t xml:space="preserve"> </w:t>
      </w:r>
      <w:r>
        <w:rPr>
          <w:rFonts w:cs="Arial"/>
          <w:b/>
          <w:bCs/>
          <w:sz w:val="21"/>
          <w:szCs w:val="21"/>
        </w:rPr>
        <w:t>-2-</w:t>
      </w:r>
    </w:p>
    <w:p w14:paraId="3D552EC9" w14:textId="77777777" w:rsidR="00560F22" w:rsidRPr="00E32851" w:rsidRDefault="00560F22" w:rsidP="00560F22">
      <w:pPr>
        <w:jc w:val="both"/>
        <w:rPr>
          <w:rFonts w:cs="Arial"/>
          <w:b/>
          <w:sz w:val="16"/>
          <w:szCs w:val="16"/>
        </w:rPr>
      </w:pPr>
    </w:p>
    <w:p w14:paraId="07F0AE43" w14:textId="29E4C058" w:rsidR="00560F22" w:rsidRDefault="00560F22" w:rsidP="00560F22">
      <w:pPr>
        <w:ind w:left="4536"/>
        <w:jc w:val="both"/>
        <w:rPr>
          <w:rFonts w:cs="Arial"/>
          <w:b/>
          <w:sz w:val="16"/>
          <w:szCs w:val="16"/>
        </w:rPr>
      </w:pPr>
    </w:p>
    <w:p w14:paraId="375A00A1" w14:textId="69386FF9" w:rsidR="00560F22" w:rsidRDefault="00560F22" w:rsidP="00560F22">
      <w:pPr>
        <w:ind w:left="4536"/>
        <w:jc w:val="both"/>
        <w:rPr>
          <w:rFonts w:cs="Arial"/>
          <w:b/>
          <w:sz w:val="16"/>
          <w:szCs w:val="16"/>
        </w:rPr>
      </w:pPr>
    </w:p>
    <w:p w14:paraId="26A6D95B" w14:textId="352C9307" w:rsidR="00560F22" w:rsidRPr="008216D9" w:rsidRDefault="00377973" w:rsidP="00560F22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3F1C933" wp14:editId="03D7586A">
            <wp:simplePos x="0" y="0"/>
            <wp:positionH relativeFrom="column">
              <wp:posOffset>1270</wp:posOffset>
            </wp:positionH>
            <wp:positionV relativeFrom="paragraph">
              <wp:posOffset>3810</wp:posOffset>
            </wp:positionV>
            <wp:extent cx="2755900" cy="2755900"/>
            <wp:effectExtent l="0" t="0" r="6350" b="6350"/>
            <wp:wrapNone/>
            <wp:docPr id="48716776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167767" name="Grafik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F22" w:rsidRPr="008216D9">
        <w:rPr>
          <w:rFonts w:cs="Arial"/>
          <w:b/>
          <w:sz w:val="16"/>
          <w:szCs w:val="16"/>
        </w:rPr>
        <w:t xml:space="preserve">Motiv </w:t>
      </w:r>
      <w:r w:rsidR="00560F22">
        <w:rPr>
          <w:rFonts w:cs="Arial"/>
          <w:b/>
          <w:sz w:val="16"/>
          <w:szCs w:val="16"/>
        </w:rPr>
        <w:t>3</w:t>
      </w:r>
      <w:r w:rsidR="00560F22" w:rsidRPr="008216D9">
        <w:rPr>
          <w:rFonts w:cs="Arial"/>
          <w:b/>
          <w:sz w:val="16"/>
          <w:szCs w:val="16"/>
        </w:rPr>
        <w:t>:</w:t>
      </w:r>
    </w:p>
    <w:p w14:paraId="69ED4F6C" w14:textId="79D05862" w:rsidR="00560F22" w:rsidRDefault="0004182E" w:rsidP="00560F22">
      <w:pPr>
        <w:spacing w:line="360" w:lineRule="auto"/>
        <w:ind w:left="4536"/>
        <w:jc w:val="both"/>
        <w:rPr>
          <w:rFonts w:cs="Arial"/>
          <w:bCs/>
          <w:sz w:val="16"/>
          <w:szCs w:val="16"/>
        </w:rPr>
      </w:pPr>
      <w:r w:rsidRPr="0004182E">
        <w:rPr>
          <w:rFonts w:cs="Arial"/>
          <w:bCs/>
          <w:sz w:val="16"/>
          <w:szCs w:val="16"/>
        </w:rPr>
        <w:t xml:space="preserve">Für mehr Flexibilität und </w:t>
      </w:r>
      <w:r w:rsidR="003116BB">
        <w:rPr>
          <w:rFonts w:cs="Arial"/>
          <w:bCs/>
          <w:sz w:val="16"/>
          <w:szCs w:val="16"/>
        </w:rPr>
        <w:t xml:space="preserve">bedarfsgerechten </w:t>
      </w:r>
      <w:r w:rsidRPr="0004182E">
        <w:rPr>
          <w:rFonts w:cs="Arial"/>
          <w:bCs/>
          <w:sz w:val="16"/>
          <w:szCs w:val="16"/>
        </w:rPr>
        <w:t xml:space="preserve">Komfort im Bad ist der Design-Heizkörper Zehnder Roda Duo auch im Elektrobetrieb mit </w:t>
      </w:r>
      <w:r w:rsidR="003116BB">
        <w:rPr>
          <w:rFonts w:cs="Arial"/>
          <w:bCs/>
          <w:sz w:val="16"/>
          <w:szCs w:val="16"/>
        </w:rPr>
        <w:t>spritzwassergeschütztem</w:t>
      </w:r>
      <w:r w:rsidR="003116BB" w:rsidRPr="0004182E">
        <w:rPr>
          <w:rFonts w:cs="Arial"/>
          <w:bCs/>
          <w:sz w:val="16"/>
          <w:szCs w:val="16"/>
        </w:rPr>
        <w:t xml:space="preserve"> </w:t>
      </w:r>
      <w:proofErr w:type="spellStart"/>
      <w:r w:rsidRPr="0004182E">
        <w:rPr>
          <w:rFonts w:cs="Arial"/>
          <w:bCs/>
          <w:sz w:val="16"/>
          <w:szCs w:val="16"/>
        </w:rPr>
        <w:t>Heizstab</w:t>
      </w:r>
      <w:proofErr w:type="spellEnd"/>
      <w:r w:rsidRPr="0004182E">
        <w:rPr>
          <w:rFonts w:cs="Arial"/>
          <w:bCs/>
          <w:sz w:val="16"/>
          <w:szCs w:val="16"/>
        </w:rPr>
        <w:t xml:space="preserve"> RACY-C erhältlich</w:t>
      </w:r>
      <w:r w:rsidR="00CE5D1F" w:rsidRPr="00CE5D1F">
        <w:rPr>
          <w:rFonts w:cs="Arial"/>
          <w:bCs/>
          <w:sz w:val="16"/>
          <w:szCs w:val="16"/>
        </w:rPr>
        <w:t>.</w:t>
      </w:r>
    </w:p>
    <w:p w14:paraId="500CDA7E" w14:textId="77777777" w:rsidR="00560F22" w:rsidRDefault="00560F22" w:rsidP="00560F22">
      <w:pPr>
        <w:rPr>
          <w:rFonts w:cs="Arial"/>
          <w:sz w:val="16"/>
          <w:szCs w:val="16"/>
        </w:rPr>
      </w:pPr>
    </w:p>
    <w:p w14:paraId="18270212" w14:textId="77777777" w:rsidR="00560F22" w:rsidRDefault="00560F22" w:rsidP="00560F22">
      <w:pPr>
        <w:rPr>
          <w:rFonts w:cs="Arial"/>
          <w:sz w:val="16"/>
          <w:szCs w:val="16"/>
        </w:rPr>
      </w:pPr>
    </w:p>
    <w:p w14:paraId="2B872E67" w14:textId="77777777" w:rsidR="00560F22" w:rsidRDefault="00560F22" w:rsidP="00560F22">
      <w:pPr>
        <w:rPr>
          <w:rFonts w:cs="Arial"/>
          <w:sz w:val="16"/>
          <w:szCs w:val="16"/>
        </w:rPr>
      </w:pPr>
    </w:p>
    <w:p w14:paraId="7C0BF24B" w14:textId="77777777" w:rsidR="00560F22" w:rsidRDefault="00560F22" w:rsidP="00560F22">
      <w:pPr>
        <w:rPr>
          <w:rFonts w:cs="Arial"/>
          <w:sz w:val="16"/>
          <w:szCs w:val="16"/>
        </w:rPr>
      </w:pPr>
    </w:p>
    <w:p w14:paraId="715B0F05" w14:textId="77777777" w:rsidR="00560F22" w:rsidRDefault="00560F22" w:rsidP="00560F22">
      <w:pPr>
        <w:rPr>
          <w:rFonts w:cs="Arial"/>
          <w:sz w:val="16"/>
          <w:szCs w:val="16"/>
        </w:rPr>
      </w:pPr>
    </w:p>
    <w:p w14:paraId="4D5C22AF" w14:textId="77777777" w:rsidR="00560F22" w:rsidRDefault="00560F22" w:rsidP="00560F22">
      <w:pPr>
        <w:rPr>
          <w:rFonts w:cs="Arial"/>
          <w:sz w:val="16"/>
          <w:szCs w:val="16"/>
        </w:rPr>
      </w:pPr>
    </w:p>
    <w:p w14:paraId="62AB74C1" w14:textId="77777777" w:rsidR="00560F22" w:rsidRDefault="00560F22" w:rsidP="00560F22">
      <w:pPr>
        <w:rPr>
          <w:rFonts w:cs="Arial"/>
          <w:sz w:val="16"/>
          <w:szCs w:val="16"/>
        </w:rPr>
      </w:pPr>
    </w:p>
    <w:p w14:paraId="493F4063" w14:textId="77777777" w:rsidR="00560F22" w:rsidRDefault="00560F22" w:rsidP="00560F22">
      <w:pPr>
        <w:rPr>
          <w:rFonts w:cs="Arial"/>
          <w:sz w:val="16"/>
          <w:szCs w:val="16"/>
        </w:rPr>
      </w:pPr>
    </w:p>
    <w:p w14:paraId="1A95E28B" w14:textId="77777777" w:rsidR="00560F22" w:rsidRDefault="00560F22" w:rsidP="00560F22">
      <w:pPr>
        <w:rPr>
          <w:rFonts w:cs="Arial"/>
          <w:sz w:val="16"/>
          <w:szCs w:val="16"/>
        </w:rPr>
      </w:pPr>
    </w:p>
    <w:p w14:paraId="0320BA67" w14:textId="77777777" w:rsidR="00560F22" w:rsidRDefault="00560F22" w:rsidP="00560F22">
      <w:pPr>
        <w:rPr>
          <w:rFonts w:cs="Arial"/>
          <w:sz w:val="16"/>
          <w:szCs w:val="16"/>
        </w:rPr>
      </w:pPr>
    </w:p>
    <w:p w14:paraId="02AFA3FA" w14:textId="77777777" w:rsidR="00377973" w:rsidRDefault="00377973" w:rsidP="00560F22">
      <w:pPr>
        <w:ind w:right="3969"/>
        <w:rPr>
          <w:rFonts w:cs="Arial"/>
          <w:b/>
          <w:bCs/>
          <w:sz w:val="16"/>
          <w:szCs w:val="16"/>
        </w:rPr>
      </w:pPr>
    </w:p>
    <w:p w14:paraId="4FAC563C" w14:textId="77777777" w:rsidR="00377973" w:rsidRDefault="00377973" w:rsidP="00560F22">
      <w:pPr>
        <w:ind w:right="3969"/>
        <w:rPr>
          <w:rFonts w:cs="Arial"/>
          <w:b/>
          <w:bCs/>
          <w:sz w:val="16"/>
          <w:szCs w:val="16"/>
        </w:rPr>
      </w:pPr>
    </w:p>
    <w:p w14:paraId="2663E204" w14:textId="77777777" w:rsidR="00377973" w:rsidRDefault="00377973" w:rsidP="00560F22">
      <w:pPr>
        <w:ind w:right="3969"/>
        <w:rPr>
          <w:rFonts w:cs="Arial"/>
          <w:b/>
          <w:bCs/>
          <w:sz w:val="16"/>
          <w:szCs w:val="16"/>
        </w:rPr>
      </w:pPr>
    </w:p>
    <w:p w14:paraId="69935E9F" w14:textId="77777777" w:rsidR="00377973" w:rsidRDefault="00377973" w:rsidP="00560F22">
      <w:pPr>
        <w:ind w:right="3969"/>
        <w:rPr>
          <w:rFonts w:cs="Arial"/>
          <w:b/>
          <w:bCs/>
          <w:sz w:val="16"/>
          <w:szCs w:val="16"/>
        </w:rPr>
      </w:pPr>
    </w:p>
    <w:p w14:paraId="3EB5104C" w14:textId="77777777" w:rsidR="00377973" w:rsidRDefault="00377973" w:rsidP="00560F22">
      <w:pPr>
        <w:ind w:right="3969"/>
        <w:rPr>
          <w:rFonts w:cs="Arial"/>
          <w:b/>
          <w:bCs/>
          <w:sz w:val="16"/>
          <w:szCs w:val="16"/>
        </w:rPr>
      </w:pPr>
    </w:p>
    <w:p w14:paraId="74BAB2B9" w14:textId="77777777" w:rsidR="00377973" w:rsidRDefault="00377973" w:rsidP="00560F22">
      <w:pPr>
        <w:ind w:right="3969"/>
        <w:rPr>
          <w:rFonts w:cs="Arial"/>
          <w:b/>
          <w:bCs/>
          <w:sz w:val="16"/>
          <w:szCs w:val="16"/>
        </w:rPr>
      </w:pPr>
    </w:p>
    <w:p w14:paraId="199BB4F9" w14:textId="28CDA835" w:rsidR="00560F22" w:rsidRPr="00587B51" w:rsidRDefault="00560F22" w:rsidP="00560F22">
      <w:pPr>
        <w:ind w:right="3969"/>
        <w:rPr>
          <w:rFonts w:cs="Arial"/>
          <w:sz w:val="16"/>
          <w:szCs w:val="16"/>
        </w:rPr>
      </w:pPr>
      <w:r w:rsidRPr="00587B51">
        <w:rPr>
          <w:rFonts w:cs="Arial"/>
          <w:b/>
          <w:bCs/>
          <w:sz w:val="16"/>
          <w:szCs w:val="16"/>
        </w:rPr>
        <w:t>Bildquelle</w:t>
      </w:r>
      <w:r w:rsidRPr="00587B51">
        <w:rPr>
          <w:rFonts w:cs="Arial"/>
          <w:sz w:val="16"/>
          <w:szCs w:val="16"/>
        </w:rPr>
        <w:t>: Zehnder Group Deutschland GmbH, Lahr.</w:t>
      </w:r>
    </w:p>
    <w:p w14:paraId="057A66BD" w14:textId="77777777" w:rsidR="00560F22" w:rsidRDefault="00560F22" w:rsidP="00560F22">
      <w:pPr>
        <w:rPr>
          <w:rFonts w:cs="Arial"/>
          <w:b/>
          <w:bCs/>
          <w:sz w:val="21"/>
          <w:szCs w:val="21"/>
        </w:rPr>
      </w:pPr>
      <w:r w:rsidRPr="00587B51">
        <w:rPr>
          <w:rFonts w:cs="Arial"/>
          <w:sz w:val="16"/>
          <w:szCs w:val="16"/>
        </w:rPr>
        <w:t>Abdruck honorarfrei bitte unter Quellenangabe</w:t>
      </w:r>
    </w:p>
    <w:p w14:paraId="6869053A" w14:textId="02C89062" w:rsidR="00AC5E02" w:rsidRPr="001E6038" w:rsidRDefault="00AC5E02" w:rsidP="00560F22">
      <w:pPr>
        <w:rPr>
          <w:rFonts w:cs="Arial"/>
          <w:b/>
          <w:sz w:val="16"/>
          <w:szCs w:val="16"/>
        </w:rPr>
      </w:pPr>
    </w:p>
    <w:sectPr w:rsidR="00AC5E02" w:rsidRPr="001E6038" w:rsidSect="00FC77F8">
      <w:headerReference w:type="default" r:id="rId21"/>
      <w:footerReference w:type="default" r:id="rId22"/>
      <w:headerReference w:type="first" r:id="rId23"/>
      <w:footerReference w:type="first" r:id="rId24"/>
      <w:pgSz w:w="11907" w:h="16840" w:code="9"/>
      <w:pgMar w:top="3969" w:right="2211" w:bottom="1985" w:left="1418" w:header="56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B5690" w14:textId="77777777" w:rsidR="006C4710" w:rsidRDefault="006C4710">
      <w:r>
        <w:separator/>
      </w:r>
    </w:p>
  </w:endnote>
  <w:endnote w:type="continuationSeparator" w:id="0">
    <w:p w14:paraId="29517F40" w14:textId="77777777" w:rsidR="006C4710" w:rsidRDefault="006C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55 Roman">
    <w:altName w:val="Arial"/>
    <w:charset w:val="00"/>
    <w:family w:val="auto"/>
    <w:pitch w:val="variable"/>
    <w:sig w:usb0="00000001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93BE4" w14:textId="2ABE08BA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 w:rsidR="00F87431" w:rsidRPr="00122D28">
      <w:rPr>
        <w:rFonts w:cs="Arial"/>
        <w:sz w:val="16"/>
        <w:szCs w:val="16"/>
      </w:rPr>
      <w:t xml:space="preserve"> </w:t>
    </w:r>
    <w:bookmarkStart w:id="3" w:name="footer_c_street"/>
    <w:r w:rsidR="00F87431" w:rsidRPr="00122D28">
      <w:rPr>
        <w:rFonts w:cs="Arial"/>
        <w:sz w:val="16"/>
        <w:szCs w:val="16"/>
      </w:rPr>
      <w:t xml:space="preserve">▪️ </w:t>
    </w:r>
    <w:bookmarkEnd w:id="3"/>
    <w:r w:rsidR="001630CB">
      <w:rPr>
        <w:rFonts w:cs="Arial"/>
        <w:sz w:val="16"/>
        <w:szCs w:val="16"/>
      </w:rPr>
      <w:t>Europastraße 10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77933 Lahr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Deutschland</w:t>
    </w:r>
  </w:p>
  <w:p w14:paraId="157B54A6" w14:textId="44B94622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info@zehnder-systems.de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www.zehnder-systems.de</w:t>
    </w:r>
  </w:p>
  <w:p w14:paraId="376B2E56" w14:textId="0F18FC7E" w:rsidR="000B3D9E" w:rsidRPr="00E77119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Geschäftsführung: Andreas Berger, Oliver Bock, Heiko Braun</w:t>
    </w:r>
    <w:r w:rsidR="004B7302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Freiburg HRB 391562</w:t>
    </w:r>
    <w:r w:rsidR="004B7302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DIN EN ISO 9001 / 14001 / 50001</w:t>
    </w:r>
  </w:p>
  <w:p w14:paraId="61EDB324" w14:textId="74FEF34B" w:rsidR="006C4710" w:rsidRPr="000B3D9E" w:rsidRDefault="000B3D9E" w:rsidP="000B3D9E">
    <w:pPr>
      <w:spacing w:line="200" w:lineRule="exact"/>
      <w:ind w:right="-1361"/>
      <w:rPr>
        <w:rFonts w:cs="Arial"/>
        <w:sz w:val="16"/>
        <w:szCs w:val="8"/>
      </w:rPr>
    </w:pP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PAGE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  <w:r w:rsidRPr="00AE4E8A">
      <w:rPr>
        <w:rStyle w:val="Seitenzahl"/>
        <w:sz w:val="21"/>
      </w:rPr>
      <w:t>/</w:t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NUMPAGES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8314F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>
      <w:rPr>
        <w:rFonts w:cs="Arial"/>
        <w:sz w:val="16"/>
        <w:szCs w:val="8"/>
      </w:rPr>
      <w:t xml:space="preserve"> · </w:t>
    </w:r>
    <w:r>
      <w:rPr>
        <w:rFonts w:cs="Arial"/>
        <w:color w:val="000000"/>
        <w:sz w:val="16"/>
      </w:rPr>
      <w:t xml:space="preserve">Almweg 34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 xml:space="preserve">77933 Lahr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Deutschland</w:t>
    </w:r>
  </w:p>
  <w:p w14:paraId="2D087AD8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 · F +49 7821 586-411 · info@zehnder-systems.de · www.zehnder-systems.de</w:t>
    </w:r>
  </w:p>
  <w:p w14:paraId="395D6D76" w14:textId="131B4367" w:rsidR="006C4710" w:rsidRPr="00E77119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 xml:space="preserve">Geschäftsführung: </w:t>
    </w:r>
    <w:r w:rsidR="00777E6F">
      <w:rPr>
        <w:rFonts w:cs="Arial"/>
        <w:color w:val="000000"/>
        <w:sz w:val="16"/>
      </w:rPr>
      <w:t xml:space="preserve">Andreas Berger, </w:t>
    </w:r>
    <w:r>
      <w:rPr>
        <w:rFonts w:cs="Arial"/>
        <w:color w:val="000000"/>
        <w:sz w:val="16"/>
      </w:rPr>
      <w:t xml:space="preserve">Oliver Bock, Heiko Braun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Freiburg HRB 391562 · DIN EN ISO 9001 / 14001 / 50001</w:t>
    </w:r>
  </w:p>
  <w:p w14:paraId="503D1C29" w14:textId="77777777" w:rsidR="006C4710" w:rsidRPr="00AC5E02" w:rsidRDefault="006C4710" w:rsidP="00497A01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C8797" w14:textId="77777777" w:rsidR="006C4710" w:rsidRDefault="006C4710">
      <w:r>
        <w:separator/>
      </w:r>
    </w:p>
  </w:footnote>
  <w:footnote w:type="continuationSeparator" w:id="0">
    <w:p w14:paraId="4B917E6A" w14:textId="77777777" w:rsidR="006C4710" w:rsidRDefault="006C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4430F" w14:textId="453EB129" w:rsidR="006C4710" w:rsidRPr="00A0683F" w:rsidRDefault="00AC1A2D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cs="Arial"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0B471BCE" wp14:editId="1073CAFB">
          <wp:simplePos x="0" y="0"/>
          <wp:positionH relativeFrom="column">
            <wp:posOffset>5283200</wp:posOffset>
          </wp:positionH>
          <wp:positionV relativeFrom="paragraph">
            <wp:posOffset>-181961</wp:posOffset>
          </wp:positionV>
          <wp:extent cx="914400" cy="9144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6D5AC9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64409DAB" w14:textId="4F5B3551" w:rsidR="006C4710" w:rsidRPr="00B845C7" w:rsidRDefault="006C4710" w:rsidP="00F64F2D">
    <w:pPr>
      <w:spacing w:before="70" w:line="400" w:lineRule="exact"/>
      <w:rPr>
        <w:rStyle w:val="Seitenzahl"/>
        <w:rFonts w:cs="Arial"/>
        <w:bCs/>
        <w:sz w:val="28"/>
        <w:szCs w:val="28"/>
      </w:rPr>
    </w:pPr>
    <w:r w:rsidRPr="00B845C7">
      <w:rPr>
        <w:rFonts w:cs="Arial"/>
        <w:bCs/>
        <w:sz w:val="28"/>
        <w:szCs w:val="28"/>
      </w:rPr>
      <w:t>P</w:t>
    </w:r>
    <w:r w:rsidR="00B845C7">
      <w:rPr>
        <w:rFonts w:cs="Arial"/>
        <w:bCs/>
        <w:sz w:val="28"/>
        <w:szCs w:val="28"/>
      </w:rPr>
      <w:t>RESSE</w:t>
    </w:r>
    <w:r w:rsidRPr="00B845C7">
      <w:rPr>
        <w:rFonts w:cs="Arial"/>
        <w:bCs/>
        <w:sz w:val="28"/>
        <w:szCs w:val="28"/>
      </w:rPr>
      <w:t>-</w:t>
    </w:r>
    <w:r w:rsidR="00B845C7">
      <w:rPr>
        <w:rFonts w:cs="Arial"/>
        <w:bCs/>
        <w:sz w:val="28"/>
        <w:szCs w:val="28"/>
      </w:rPr>
      <w:t>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132F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ascii="Arial" w:hAnsi="Arial"/>
        <w:noProof/>
        <w:sz w:val="21"/>
        <w:szCs w:val="21"/>
        <w:lang w:val="de-DE" w:eastAsia="de-DE"/>
      </w:rPr>
      <w:drawing>
        <wp:anchor distT="0" distB="0" distL="114300" distR="114300" simplePos="0" relativeHeight="251667456" behindDoc="1" locked="0" layoutInCell="1" allowOverlap="1" wp14:anchorId="7B2BBE91" wp14:editId="583AB75C">
          <wp:simplePos x="0" y="0"/>
          <wp:positionH relativeFrom="column">
            <wp:posOffset>-1016340</wp:posOffset>
          </wp:positionH>
          <wp:positionV relativeFrom="paragraph">
            <wp:posOffset>-349412</wp:posOffset>
          </wp:positionV>
          <wp:extent cx="7432158" cy="1415034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riefbogen_2016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089" cy="1421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7DDC5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587BCE6D" w14:textId="77777777" w:rsidR="006C4710" w:rsidRPr="00F64F2D" w:rsidRDefault="006C4710" w:rsidP="00F64F2D">
    <w:pPr>
      <w:spacing w:before="70" w:line="400" w:lineRule="exact"/>
      <w:rPr>
        <w:rFonts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8"/>
        <w:szCs w:val="28"/>
      </w:rPr>
      <w:t>Presse-Information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1"/>
    <w:rsid w:val="000065D4"/>
    <w:rsid w:val="0004182E"/>
    <w:rsid w:val="00050426"/>
    <w:rsid w:val="00050FC4"/>
    <w:rsid w:val="00060ECC"/>
    <w:rsid w:val="00081FF9"/>
    <w:rsid w:val="00084951"/>
    <w:rsid w:val="000945C4"/>
    <w:rsid w:val="00097208"/>
    <w:rsid w:val="000B3D9E"/>
    <w:rsid w:val="000C5BD3"/>
    <w:rsid w:val="000E0714"/>
    <w:rsid w:val="001132A6"/>
    <w:rsid w:val="00117549"/>
    <w:rsid w:val="00127633"/>
    <w:rsid w:val="00137DD6"/>
    <w:rsid w:val="0014059D"/>
    <w:rsid w:val="00142411"/>
    <w:rsid w:val="00157B01"/>
    <w:rsid w:val="001630CB"/>
    <w:rsid w:val="00167BB9"/>
    <w:rsid w:val="00173223"/>
    <w:rsid w:val="001B4876"/>
    <w:rsid w:val="001D06EF"/>
    <w:rsid w:val="001D193D"/>
    <w:rsid w:val="001E4E61"/>
    <w:rsid w:val="001E6038"/>
    <w:rsid w:val="001E79EB"/>
    <w:rsid w:val="00205188"/>
    <w:rsid w:val="00214869"/>
    <w:rsid w:val="00221F36"/>
    <w:rsid w:val="00242A0D"/>
    <w:rsid w:val="00246980"/>
    <w:rsid w:val="0025253E"/>
    <w:rsid w:val="0025449A"/>
    <w:rsid w:val="0026244D"/>
    <w:rsid w:val="0027016F"/>
    <w:rsid w:val="002810A9"/>
    <w:rsid w:val="002A5BA2"/>
    <w:rsid w:val="002C4E1A"/>
    <w:rsid w:val="002E7141"/>
    <w:rsid w:val="0030258A"/>
    <w:rsid w:val="00306639"/>
    <w:rsid w:val="003116BB"/>
    <w:rsid w:val="003154D2"/>
    <w:rsid w:val="003226F2"/>
    <w:rsid w:val="00323621"/>
    <w:rsid w:val="00331BD0"/>
    <w:rsid w:val="003505FC"/>
    <w:rsid w:val="003602CA"/>
    <w:rsid w:val="00377973"/>
    <w:rsid w:val="00387749"/>
    <w:rsid w:val="00393A16"/>
    <w:rsid w:val="003A076D"/>
    <w:rsid w:val="003A3E6D"/>
    <w:rsid w:val="003D18BA"/>
    <w:rsid w:val="00412D2F"/>
    <w:rsid w:val="004518F1"/>
    <w:rsid w:val="00453608"/>
    <w:rsid w:val="00453F7B"/>
    <w:rsid w:val="00467494"/>
    <w:rsid w:val="00467880"/>
    <w:rsid w:val="00480542"/>
    <w:rsid w:val="00493DAD"/>
    <w:rsid w:val="00497A01"/>
    <w:rsid w:val="004B1FDB"/>
    <w:rsid w:val="004B7302"/>
    <w:rsid w:val="004B7847"/>
    <w:rsid w:val="004C230B"/>
    <w:rsid w:val="004D6DF6"/>
    <w:rsid w:val="004E581A"/>
    <w:rsid w:val="004F1877"/>
    <w:rsid w:val="00501426"/>
    <w:rsid w:val="0050354F"/>
    <w:rsid w:val="00512D8B"/>
    <w:rsid w:val="00560F22"/>
    <w:rsid w:val="00564854"/>
    <w:rsid w:val="005874BB"/>
    <w:rsid w:val="005A148C"/>
    <w:rsid w:val="005A42F0"/>
    <w:rsid w:val="005A498C"/>
    <w:rsid w:val="005B160E"/>
    <w:rsid w:val="005B20D7"/>
    <w:rsid w:val="005C6209"/>
    <w:rsid w:val="005D6DFA"/>
    <w:rsid w:val="005E3A0A"/>
    <w:rsid w:val="0061686C"/>
    <w:rsid w:val="00622421"/>
    <w:rsid w:val="00624760"/>
    <w:rsid w:val="00634549"/>
    <w:rsid w:val="00636543"/>
    <w:rsid w:val="00644970"/>
    <w:rsid w:val="00644D97"/>
    <w:rsid w:val="00646218"/>
    <w:rsid w:val="00653224"/>
    <w:rsid w:val="00667102"/>
    <w:rsid w:val="006960D0"/>
    <w:rsid w:val="006A282D"/>
    <w:rsid w:val="006C4710"/>
    <w:rsid w:val="006C5308"/>
    <w:rsid w:val="006D3E50"/>
    <w:rsid w:val="006E1E98"/>
    <w:rsid w:val="006F5A3C"/>
    <w:rsid w:val="00704AB0"/>
    <w:rsid w:val="007106F8"/>
    <w:rsid w:val="00723684"/>
    <w:rsid w:val="007257E1"/>
    <w:rsid w:val="00752D5E"/>
    <w:rsid w:val="00756D8D"/>
    <w:rsid w:val="00762BAD"/>
    <w:rsid w:val="00774F22"/>
    <w:rsid w:val="00777E6F"/>
    <w:rsid w:val="007A0F26"/>
    <w:rsid w:val="007E19BC"/>
    <w:rsid w:val="007F4C0E"/>
    <w:rsid w:val="008011E5"/>
    <w:rsid w:val="0080569D"/>
    <w:rsid w:val="00806EAF"/>
    <w:rsid w:val="00830B85"/>
    <w:rsid w:val="00832F96"/>
    <w:rsid w:val="008357BB"/>
    <w:rsid w:val="0084406F"/>
    <w:rsid w:val="0084719E"/>
    <w:rsid w:val="00865077"/>
    <w:rsid w:val="00881594"/>
    <w:rsid w:val="008967A3"/>
    <w:rsid w:val="008A543F"/>
    <w:rsid w:val="008C366A"/>
    <w:rsid w:val="008C7A1A"/>
    <w:rsid w:val="008D7252"/>
    <w:rsid w:val="008F52B8"/>
    <w:rsid w:val="008F5CC7"/>
    <w:rsid w:val="009133D3"/>
    <w:rsid w:val="00917EB8"/>
    <w:rsid w:val="009256CB"/>
    <w:rsid w:val="0093172B"/>
    <w:rsid w:val="009374EC"/>
    <w:rsid w:val="00941D01"/>
    <w:rsid w:val="009430EB"/>
    <w:rsid w:val="009618D7"/>
    <w:rsid w:val="009749DA"/>
    <w:rsid w:val="00975D0B"/>
    <w:rsid w:val="009877DF"/>
    <w:rsid w:val="009A6AC6"/>
    <w:rsid w:val="009B490B"/>
    <w:rsid w:val="009B60F2"/>
    <w:rsid w:val="009E4356"/>
    <w:rsid w:val="00A00D8B"/>
    <w:rsid w:val="00A0683F"/>
    <w:rsid w:val="00A27B78"/>
    <w:rsid w:val="00A31CF7"/>
    <w:rsid w:val="00A43A07"/>
    <w:rsid w:val="00A544EE"/>
    <w:rsid w:val="00A96901"/>
    <w:rsid w:val="00AB01BA"/>
    <w:rsid w:val="00AC0B30"/>
    <w:rsid w:val="00AC1A2D"/>
    <w:rsid w:val="00AC5E02"/>
    <w:rsid w:val="00AD1D6E"/>
    <w:rsid w:val="00AE4E8A"/>
    <w:rsid w:val="00AF5B23"/>
    <w:rsid w:val="00B00A0F"/>
    <w:rsid w:val="00B03EBC"/>
    <w:rsid w:val="00B065F3"/>
    <w:rsid w:val="00B1059A"/>
    <w:rsid w:val="00B26906"/>
    <w:rsid w:val="00B30937"/>
    <w:rsid w:val="00B325FD"/>
    <w:rsid w:val="00B32983"/>
    <w:rsid w:val="00B46311"/>
    <w:rsid w:val="00B7644B"/>
    <w:rsid w:val="00B764BD"/>
    <w:rsid w:val="00B845C7"/>
    <w:rsid w:val="00B86121"/>
    <w:rsid w:val="00B87C12"/>
    <w:rsid w:val="00B93A2E"/>
    <w:rsid w:val="00BA2BF6"/>
    <w:rsid w:val="00BD6B91"/>
    <w:rsid w:val="00BE37B0"/>
    <w:rsid w:val="00BE7AEF"/>
    <w:rsid w:val="00BF1734"/>
    <w:rsid w:val="00BF22B5"/>
    <w:rsid w:val="00BF6B1B"/>
    <w:rsid w:val="00C0062E"/>
    <w:rsid w:val="00C205F1"/>
    <w:rsid w:val="00C33144"/>
    <w:rsid w:val="00C40DA2"/>
    <w:rsid w:val="00C5060B"/>
    <w:rsid w:val="00C52739"/>
    <w:rsid w:val="00C56ECE"/>
    <w:rsid w:val="00C77768"/>
    <w:rsid w:val="00C97B3D"/>
    <w:rsid w:val="00CC1A71"/>
    <w:rsid w:val="00CE0AE8"/>
    <w:rsid w:val="00CE5D1F"/>
    <w:rsid w:val="00CF61E5"/>
    <w:rsid w:val="00D02DA0"/>
    <w:rsid w:val="00D05F06"/>
    <w:rsid w:val="00D076CA"/>
    <w:rsid w:val="00D20875"/>
    <w:rsid w:val="00D32C6E"/>
    <w:rsid w:val="00D60327"/>
    <w:rsid w:val="00D83011"/>
    <w:rsid w:val="00D84517"/>
    <w:rsid w:val="00DA273D"/>
    <w:rsid w:val="00DC5E8A"/>
    <w:rsid w:val="00E14B63"/>
    <w:rsid w:val="00E16CB2"/>
    <w:rsid w:val="00E22A26"/>
    <w:rsid w:val="00E23ED7"/>
    <w:rsid w:val="00E63AD2"/>
    <w:rsid w:val="00E67A16"/>
    <w:rsid w:val="00E76574"/>
    <w:rsid w:val="00EA2C53"/>
    <w:rsid w:val="00EB229C"/>
    <w:rsid w:val="00ED0129"/>
    <w:rsid w:val="00ED7E72"/>
    <w:rsid w:val="00EE128A"/>
    <w:rsid w:val="00EF056B"/>
    <w:rsid w:val="00F0432D"/>
    <w:rsid w:val="00F13782"/>
    <w:rsid w:val="00F207E3"/>
    <w:rsid w:val="00F2237F"/>
    <w:rsid w:val="00F42D1D"/>
    <w:rsid w:val="00F4363B"/>
    <w:rsid w:val="00F453A0"/>
    <w:rsid w:val="00F64F2D"/>
    <w:rsid w:val="00F651CE"/>
    <w:rsid w:val="00F65CC7"/>
    <w:rsid w:val="00F73A28"/>
    <w:rsid w:val="00F87431"/>
    <w:rsid w:val="00F87E5F"/>
    <w:rsid w:val="00FC1240"/>
    <w:rsid w:val="00FC77F8"/>
    <w:rsid w:val="00FF34DE"/>
    <w:rsid w:val="00FF6DB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144C926C"/>
  <w15:docId w15:val="{B8888163-B81D-4B47-8767-EB62C187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  <w:rPr>
      <w:rFonts w:ascii="Times New Roman" w:hAnsi="Times New Roman"/>
      <w:sz w:val="20"/>
      <w:lang w:val="it-I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Helvetica 55 Roman" w:hAnsi="Helvetica 55 Roman"/>
      <w:sz w:val="20"/>
      <w:lang w:val="de-CH"/>
    </w:r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spacing w:line="280" w:lineRule="exact"/>
    </w:pPr>
    <w:rPr>
      <w:b/>
      <w:sz w:val="32"/>
      <w:lang w:val="en-GB"/>
    </w:rPr>
  </w:style>
  <w:style w:type="character" w:customStyle="1" w:styleId="KopfzeileZchn">
    <w:name w:val="Kopfzeile Zchn"/>
    <w:link w:val="Kopfzeile"/>
    <w:rsid w:val="00E25B2E"/>
    <w:rPr>
      <w:lang w:val="it-IT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65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665E"/>
    <w:rPr>
      <w:rFonts w:ascii="Tahoma" w:hAnsi="Tahoma" w:cs="Tahoma"/>
      <w:sz w:val="16"/>
      <w:szCs w:val="16"/>
      <w:lang w:val="de-DE" w:eastAsia="de-CH"/>
    </w:rPr>
  </w:style>
  <w:style w:type="character" w:styleId="Hyperlink">
    <w:name w:val="Hyperlink"/>
    <w:uiPriority w:val="99"/>
    <w:unhideWhenUsed/>
    <w:rsid w:val="009A6AC6"/>
    <w:rPr>
      <w:color w:val="0000FF"/>
      <w:u w:val="single"/>
    </w:rPr>
  </w:style>
  <w:style w:type="paragraph" w:customStyle="1" w:styleId="StandardHelvetica55Roman">
    <w:name w:val="Standard + Helvetica 55 Roman"/>
    <w:aliases w:val="10 pt,(Latein) Fett,Block,Zeilenabstand:  1..."/>
    <w:basedOn w:val="Standard"/>
    <w:rsid w:val="00E23ED7"/>
    <w:pPr>
      <w:spacing w:after="240"/>
    </w:pPr>
    <w:rPr>
      <w:rFonts w:ascii="Helvetica 55 Roman" w:hAnsi="Helvetica 55 Roman"/>
      <w:b/>
      <w:sz w:val="28"/>
      <w:szCs w:val="28"/>
      <w:lang w:eastAsia="de-DE"/>
    </w:rPr>
  </w:style>
  <w:style w:type="paragraph" w:customStyle="1" w:styleId="Default">
    <w:name w:val="Default"/>
    <w:rsid w:val="001D06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07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07E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07E3"/>
    <w:rPr>
      <w:rFonts w:ascii="Arial" w:hAnsi="Arial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7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7E3"/>
    <w:rPr>
      <w:rFonts w:ascii="Arial" w:hAnsi="Arial"/>
      <w:b/>
      <w:bCs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1A"/>
    <w:rPr>
      <w:color w:val="605E5C"/>
      <w:shd w:val="clear" w:color="auto" w:fill="E1DFDD"/>
    </w:rPr>
  </w:style>
  <w:style w:type="paragraph" w:styleId="berarbeitung">
    <w:name w:val="Revision"/>
    <w:hidden/>
    <w:uiPriority w:val="71"/>
    <w:rsid w:val="00393A16"/>
    <w:rPr>
      <w:rFonts w:ascii="Arial" w:hAnsi="Arial"/>
      <w:sz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zehndersystems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zehndersystems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hyperlink" Target="https://www.instagram.com/zehnder_lahr" TargetMode="Externa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company/zehndergroupdeutschlandgmbh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FBCB15955D14C855DF14CB88539E8" ma:contentTypeVersion="0" ma:contentTypeDescription="Create a new document." ma:contentTypeScope="" ma:versionID="b6cc4710a533742bdb9ebbb51b19a2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D54D2-3B5D-445F-969F-F3FC3B495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016C8C-EB11-4825-B269-C6EDD9D0C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4769C-BB5D-4837-8B34-BFFEF3FC980D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98F554-8937-4E47-BE98-C567B369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3870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Zehnder Dienstleistungs AG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mma02</dc:creator>
  <cp:lastModifiedBy>Lena Vogel</cp:lastModifiedBy>
  <cp:revision>5</cp:revision>
  <cp:lastPrinted>2024-04-12T10:17:00Z</cp:lastPrinted>
  <dcterms:created xsi:type="dcterms:W3CDTF">2024-04-12T07:24:00Z</dcterms:created>
  <dcterms:modified xsi:type="dcterms:W3CDTF">2024-04-12T10:21:00Z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0x010100B46FBCB15955D14C855DF14CB88539E8</vt:lpwstr>
  </property>
</Properties>
</file>