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9728C" w14:textId="77777777" w:rsidR="00984337" w:rsidRPr="00080724" w:rsidRDefault="00984337" w:rsidP="00080724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 w:rsidRPr="00080724">
        <w:rPr>
          <w:rFonts w:cs="Arial"/>
          <w:b/>
          <w:bCs/>
          <w:sz w:val="28"/>
          <w:szCs w:val="26"/>
        </w:rPr>
        <w:t>Effiziente Entwässerung für die Sanierung</w:t>
      </w:r>
    </w:p>
    <w:p w14:paraId="50D3A729" w14:textId="6CC74FA4" w:rsidR="00984337" w:rsidRPr="00080724" w:rsidRDefault="00984337" w:rsidP="00080724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 w:rsidRPr="00080724">
        <w:rPr>
          <w:rFonts w:cs="Arial"/>
          <w:bCs/>
          <w:sz w:val="26"/>
          <w:szCs w:val="26"/>
        </w:rPr>
        <w:t>Aschl bietet Edelstahl-Entwässerungslösungen mit geringer Aufbauhöhe und hoher Ablaufleistung</w:t>
      </w:r>
    </w:p>
    <w:p w14:paraId="709DFDB9" w14:textId="77777777" w:rsidR="00080724" w:rsidRPr="00080724" w:rsidRDefault="00080724" w:rsidP="00080724">
      <w:pPr>
        <w:rPr>
          <w:rFonts w:cs="Arial"/>
          <w:b/>
          <w:bCs/>
          <w:sz w:val="20"/>
        </w:rPr>
      </w:pPr>
    </w:p>
    <w:p w14:paraId="226EC0EC" w14:textId="566764F7" w:rsidR="00ED6A1B" w:rsidRDefault="00B7669F" w:rsidP="00B7669F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0A4EDF">
        <w:rPr>
          <w:rFonts w:cs="Arial"/>
          <w:b/>
          <w:bCs/>
          <w:sz w:val="21"/>
          <w:szCs w:val="21"/>
        </w:rPr>
        <w:t>April 2023</w:t>
      </w:r>
      <w:r w:rsidRPr="00B37ABC">
        <w:rPr>
          <w:rFonts w:cs="Arial"/>
          <w:b/>
          <w:bCs/>
          <w:sz w:val="21"/>
          <w:szCs w:val="21"/>
        </w:rPr>
        <w:t>.</w:t>
      </w:r>
      <w:r w:rsidR="00717301">
        <w:rPr>
          <w:rFonts w:cs="Arial"/>
          <w:b/>
          <w:bCs/>
          <w:sz w:val="21"/>
          <w:szCs w:val="21"/>
        </w:rPr>
        <w:t xml:space="preserve"> </w:t>
      </w:r>
      <w:r w:rsidR="00840BA7" w:rsidRPr="00840BA7">
        <w:rPr>
          <w:rFonts w:cs="Arial"/>
          <w:b/>
          <w:bCs/>
          <w:sz w:val="21"/>
          <w:szCs w:val="21"/>
        </w:rPr>
        <w:t xml:space="preserve">In </w:t>
      </w:r>
      <w:r w:rsidR="00525B91" w:rsidRPr="00840BA7">
        <w:rPr>
          <w:rFonts w:cs="Arial"/>
          <w:b/>
          <w:bCs/>
          <w:sz w:val="21"/>
          <w:szCs w:val="21"/>
        </w:rPr>
        <w:t xml:space="preserve">Deutschland, Österreich und </w:t>
      </w:r>
      <w:r w:rsidR="00840BA7" w:rsidRPr="00840BA7">
        <w:rPr>
          <w:rFonts w:cs="Arial"/>
          <w:b/>
          <w:bCs/>
          <w:sz w:val="21"/>
          <w:szCs w:val="21"/>
        </w:rPr>
        <w:t>der</w:t>
      </w:r>
      <w:r w:rsidR="00525B91" w:rsidRPr="00840BA7">
        <w:rPr>
          <w:rFonts w:cs="Arial"/>
          <w:b/>
          <w:bCs/>
          <w:sz w:val="21"/>
          <w:szCs w:val="21"/>
        </w:rPr>
        <w:t xml:space="preserve"> Schweiz </w:t>
      </w:r>
      <w:r w:rsidR="00840BA7" w:rsidRPr="00840BA7">
        <w:rPr>
          <w:rFonts w:cs="Arial"/>
          <w:b/>
          <w:bCs/>
          <w:sz w:val="21"/>
          <w:szCs w:val="21"/>
        </w:rPr>
        <w:t xml:space="preserve">gibt es großes Potential </w:t>
      </w:r>
      <w:r w:rsidR="002713E6">
        <w:rPr>
          <w:rFonts w:cs="Arial"/>
          <w:b/>
          <w:bCs/>
          <w:sz w:val="21"/>
          <w:szCs w:val="21"/>
        </w:rPr>
        <w:t>bei der</w:t>
      </w:r>
      <w:r w:rsidR="00840BA7" w:rsidRPr="00840BA7">
        <w:rPr>
          <w:rFonts w:cs="Arial"/>
          <w:b/>
          <w:bCs/>
          <w:sz w:val="21"/>
          <w:szCs w:val="21"/>
        </w:rPr>
        <w:t xml:space="preserve"> Sanierung von Gebäuden. </w:t>
      </w:r>
      <w:r w:rsidR="00525B91" w:rsidRPr="00717301">
        <w:rPr>
          <w:rFonts w:cs="Arial"/>
          <w:b/>
          <w:bCs/>
          <w:sz w:val="21"/>
          <w:szCs w:val="21"/>
        </w:rPr>
        <w:t xml:space="preserve">Ein </w:t>
      </w:r>
      <w:r w:rsidR="009163E9">
        <w:rPr>
          <w:rFonts w:cs="Arial"/>
          <w:b/>
          <w:bCs/>
          <w:sz w:val="21"/>
          <w:szCs w:val="21"/>
        </w:rPr>
        <w:t xml:space="preserve">nicht zu vernachlässigender </w:t>
      </w:r>
      <w:r w:rsidR="00B733AA">
        <w:rPr>
          <w:rFonts w:cs="Arial"/>
          <w:b/>
          <w:bCs/>
          <w:sz w:val="21"/>
          <w:szCs w:val="21"/>
        </w:rPr>
        <w:t>Aspekt ist</w:t>
      </w:r>
      <w:r w:rsidR="00525B91" w:rsidRPr="00717301">
        <w:rPr>
          <w:rFonts w:cs="Arial"/>
          <w:b/>
          <w:bCs/>
          <w:sz w:val="21"/>
          <w:szCs w:val="21"/>
        </w:rPr>
        <w:t xml:space="preserve"> </w:t>
      </w:r>
      <w:r w:rsidR="008128B1">
        <w:rPr>
          <w:rFonts w:cs="Arial"/>
          <w:b/>
          <w:bCs/>
          <w:sz w:val="21"/>
          <w:szCs w:val="21"/>
        </w:rPr>
        <w:t xml:space="preserve">dabei </w:t>
      </w:r>
      <w:r w:rsidR="00B733AA">
        <w:rPr>
          <w:rFonts w:cs="Arial"/>
          <w:b/>
          <w:bCs/>
          <w:sz w:val="21"/>
          <w:szCs w:val="21"/>
        </w:rPr>
        <w:t>eine</w:t>
      </w:r>
      <w:r w:rsidR="00525B91" w:rsidRPr="00717301">
        <w:rPr>
          <w:rFonts w:cs="Arial"/>
          <w:b/>
          <w:bCs/>
          <w:sz w:val="21"/>
          <w:szCs w:val="21"/>
        </w:rPr>
        <w:t xml:space="preserve"> effiziente und langlebige Entwässerung</w:t>
      </w:r>
      <w:r w:rsidR="00F84A0E">
        <w:rPr>
          <w:rFonts w:cs="Arial"/>
          <w:b/>
          <w:bCs/>
          <w:sz w:val="21"/>
          <w:szCs w:val="21"/>
        </w:rPr>
        <w:t xml:space="preserve">, um </w:t>
      </w:r>
      <w:r w:rsidR="00C35A6D">
        <w:rPr>
          <w:rFonts w:cs="Arial"/>
          <w:b/>
          <w:bCs/>
          <w:sz w:val="21"/>
          <w:szCs w:val="21"/>
        </w:rPr>
        <w:t xml:space="preserve">Verunreinigungen und </w:t>
      </w:r>
      <w:r w:rsidR="00F84A0E">
        <w:rPr>
          <w:rFonts w:cs="Arial"/>
          <w:b/>
          <w:bCs/>
          <w:sz w:val="21"/>
          <w:szCs w:val="21"/>
        </w:rPr>
        <w:t>Bauschäden zu vermeiden</w:t>
      </w:r>
      <w:r w:rsidR="00525B91" w:rsidRPr="00717301">
        <w:rPr>
          <w:rFonts w:cs="Arial"/>
          <w:b/>
          <w:bCs/>
          <w:sz w:val="21"/>
          <w:szCs w:val="21"/>
        </w:rPr>
        <w:t xml:space="preserve">. </w:t>
      </w:r>
      <w:r w:rsidR="008A4998">
        <w:rPr>
          <w:rFonts w:cs="Arial"/>
          <w:b/>
          <w:bCs/>
          <w:sz w:val="21"/>
          <w:szCs w:val="21"/>
        </w:rPr>
        <w:t>Aschl, d</w:t>
      </w:r>
      <w:r w:rsidR="00D35796">
        <w:rPr>
          <w:rFonts w:cs="Arial"/>
          <w:b/>
          <w:bCs/>
          <w:sz w:val="21"/>
          <w:szCs w:val="21"/>
        </w:rPr>
        <w:t xml:space="preserve">er </w:t>
      </w:r>
      <w:r w:rsidR="006D09DA">
        <w:rPr>
          <w:rFonts w:cs="Arial"/>
          <w:b/>
          <w:bCs/>
          <w:sz w:val="21"/>
          <w:szCs w:val="21"/>
        </w:rPr>
        <w:t>Spezialist für Entwässerungstechnik aus Edelstahl</w:t>
      </w:r>
      <w:r w:rsidR="005071F0">
        <w:rPr>
          <w:rFonts w:cs="Arial"/>
          <w:b/>
          <w:bCs/>
          <w:sz w:val="21"/>
          <w:szCs w:val="21"/>
        </w:rPr>
        <w:t>,</w:t>
      </w:r>
      <w:r w:rsidR="00830F8F" w:rsidRPr="00830F8F">
        <w:rPr>
          <w:rFonts w:cs="Arial"/>
          <w:b/>
          <w:bCs/>
          <w:sz w:val="21"/>
          <w:szCs w:val="21"/>
        </w:rPr>
        <w:t xml:space="preserve"> bietet passende </w:t>
      </w:r>
      <w:r w:rsidR="001D198B">
        <w:rPr>
          <w:rFonts w:cs="Arial"/>
          <w:b/>
          <w:bCs/>
          <w:sz w:val="21"/>
          <w:szCs w:val="21"/>
        </w:rPr>
        <w:t>Produktl</w:t>
      </w:r>
      <w:r w:rsidR="00830F8F" w:rsidRPr="00830F8F">
        <w:rPr>
          <w:rFonts w:cs="Arial"/>
          <w:b/>
          <w:bCs/>
          <w:sz w:val="21"/>
          <w:szCs w:val="21"/>
        </w:rPr>
        <w:t>ösungen</w:t>
      </w:r>
      <w:r w:rsidR="000F69B6">
        <w:rPr>
          <w:rFonts w:cs="Arial"/>
          <w:b/>
          <w:bCs/>
          <w:sz w:val="21"/>
          <w:szCs w:val="21"/>
        </w:rPr>
        <w:t xml:space="preserve"> </w:t>
      </w:r>
      <w:r w:rsidR="00FD0DF5">
        <w:rPr>
          <w:rFonts w:cs="Arial"/>
          <w:b/>
          <w:bCs/>
          <w:sz w:val="21"/>
          <w:szCs w:val="21"/>
        </w:rPr>
        <w:t xml:space="preserve">für die </w:t>
      </w:r>
      <w:r w:rsidR="00D55059">
        <w:rPr>
          <w:rFonts w:cs="Arial"/>
          <w:b/>
          <w:bCs/>
          <w:sz w:val="21"/>
          <w:szCs w:val="21"/>
        </w:rPr>
        <w:t xml:space="preserve">Sanierung von Sanitär- und </w:t>
      </w:r>
      <w:r w:rsidR="003F57C0">
        <w:rPr>
          <w:rFonts w:cs="Arial"/>
          <w:b/>
          <w:bCs/>
          <w:sz w:val="21"/>
          <w:szCs w:val="21"/>
        </w:rPr>
        <w:t xml:space="preserve">Poolbereichen, Parkhäusern sowie </w:t>
      </w:r>
      <w:r w:rsidR="00C340FC">
        <w:rPr>
          <w:rFonts w:cs="Arial"/>
          <w:b/>
          <w:bCs/>
          <w:sz w:val="21"/>
          <w:szCs w:val="21"/>
        </w:rPr>
        <w:t xml:space="preserve">für die </w:t>
      </w:r>
      <w:r w:rsidR="003F57C0">
        <w:rPr>
          <w:rFonts w:cs="Arial"/>
          <w:b/>
          <w:bCs/>
          <w:sz w:val="21"/>
          <w:szCs w:val="21"/>
        </w:rPr>
        <w:t>(Lebensmittel</w:t>
      </w:r>
      <w:r w:rsidR="00DB2E86">
        <w:rPr>
          <w:rFonts w:cs="Arial"/>
          <w:b/>
          <w:bCs/>
          <w:sz w:val="21"/>
          <w:szCs w:val="21"/>
        </w:rPr>
        <w:t>-</w:t>
      </w:r>
      <w:r w:rsidR="003F57C0">
        <w:rPr>
          <w:rFonts w:cs="Arial"/>
          <w:b/>
          <w:bCs/>
          <w:sz w:val="21"/>
          <w:szCs w:val="21"/>
        </w:rPr>
        <w:t xml:space="preserve">)Industrie. </w:t>
      </w:r>
      <w:r w:rsidR="00830F8F" w:rsidRPr="00830F8F">
        <w:rPr>
          <w:rFonts w:cs="Arial"/>
          <w:b/>
          <w:bCs/>
          <w:sz w:val="21"/>
          <w:szCs w:val="21"/>
        </w:rPr>
        <w:t xml:space="preserve">Die </w:t>
      </w:r>
      <w:r w:rsidR="009A3738">
        <w:rPr>
          <w:rFonts w:cs="Arial"/>
          <w:b/>
          <w:bCs/>
          <w:sz w:val="21"/>
          <w:szCs w:val="21"/>
        </w:rPr>
        <w:t>Dusch- und Badrinnen sowie Bodenabläufe von Aschl</w:t>
      </w:r>
      <w:r w:rsidR="00830F8F" w:rsidRPr="00830F8F">
        <w:rPr>
          <w:rFonts w:cs="Arial"/>
          <w:b/>
          <w:bCs/>
          <w:sz w:val="21"/>
          <w:szCs w:val="21"/>
        </w:rPr>
        <w:t xml:space="preserve"> erfüllen alle Anforderungen und Kriterien</w:t>
      </w:r>
      <w:r w:rsidR="00F7085A">
        <w:rPr>
          <w:rFonts w:cs="Arial"/>
          <w:b/>
          <w:bCs/>
          <w:sz w:val="21"/>
          <w:szCs w:val="21"/>
        </w:rPr>
        <w:t xml:space="preserve"> in der Sanierung</w:t>
      </w:r>
      <w:r w:rsidR="00830F8F" w:rsidRPr="00830F8F">
        <w:rPr>
          <w:rFonts w:cs="Arial"/>
          <w:b/>
          <w:bCs/>
          <w:sz w:val="21"/>
          <w:szCs w:val="21"/>
        </w:rPr>
        <w:t xml:space="preserve">, wie </w:t>
      </w:r>
      <w:r w:rsidR="00F7085A">
        <w:rPr>
          <w:rFonts w:cs="Arial"/>
          <w:b/>
          <w:bCs/>
          <w:sz w:val="21"/>
          <w:szCs w:val="21"/>
        </w:rPr>
        <w:t xml:space="preserve">geringe Aufbauhöhe, </w:t>
      </w:r>
      <w:r w:rsidR="00830F8F" w:rsidRPr="00830F8F">
        <w:rPr>
          <w:rFonts w:cs="Arial"/>
          <w:b/>
          <w:bCs/>
          <w:sz w:val="21"/>
          <w:szCs w:val="21"/>
        </w:rPr>
        <w:t>hohe Ablaufleistung</w:t>
      </w:r>
      <w:r w:rsidR="00F7085A">
        <w:rPr>
          <w:rFonts w:cs="Arial"/>
          <w:b/>
          <w:bCs/>
          <w:sz w:val="21"/>
          <w:szCs w:val="21"/>
        </w:rPr>
        <w:t xml:space="preserve"> und</w:t>
      </w:r>
      <w:r w:rsidR="00830F8F" w:rsidRPr="00830F8F">
        <w:rPr>
          <w:rFonts w:cs="Arial"/>
          <w:b/>
          <w:bCs/>
          <w:sz w:val="21"/>
          <w:szCs w:val="21"/>
        </w:rPr>
        <w:t xml:space="preserve"> Belastbarkeit. Durch ihre korrosionsbeständige</w:t>
      </w:r>
      <w:r w:rsidR="00D2315A">
        <w:rPr>
          <w:rFonts w:cs="Arial"/>
          <w:b/>
          <w:bCs/>
          <w:sz w:val="21"/>
          <w:szCs w:val="21"/>
        </w:rPr>
        <w:t>, hygienische</w:t>
      </w:r>
      <w:r w:rsidR="00830F8F" w:rsidRPr="00830F8F">
        <w:rPr>
          <w:rFonts w:cs="Arial"/>
          <w:b/>
          <w:bCs/>
          <w:sz w:val="21"/>
          <w:szCs w:val="21"/>
        </w:rPr>
        <w:t xml:space="preserve"> Bauweise sowie ansprechende Optik fügen sich die Entwässerungslösungen harmonisch in das Gesamtbild </w:t>
      </w:r>
      <w:r w:rsidR="0007364D">
        <w:rPr>
          <w:rFonts w:cs="Arial"/>
          <w:b/>
          <w:bCs/>
          <w:sz w:val="21"/>
          <w:szCs w:val="21"/>
        </w:rPr>
        <w:t>von</w:t>
      </w:r>
      <w:r w:rsidR="00830F8F" w:rsidRPr="00830F8F">
        <w:rPr>
          <w:rFonts w:cs="Arial"/>
          <w:b/>
          <w:bCs/>
          <w:sz w:val="21"/>
          <w:szCs w:val="21"/>
        </w:rPr>
        <w:t xml:space="preserve"> Gebäude</w:t>
      </w:r>
      <w:r w:rsidR="0007364D">
        <w:rPr>
          <w:rFonts w:cs="Arial"/>
          <w:b/>
          <w:bCs/>
          <w:sz w:val="21"/>
          <w:szCs w:val="21"/>
        </w:rPr>
        <w:t>n</w:t>
      </w:r>
      <w:r w:rsidR="00830F8F" w:rsidRPr="00830F8F">
        <w:rPr>
          <w:rFonts w:cs="Arial"/>
          <w:b/>
          <w:bCs/>
          <w:sz w:val="21"/>
          <w:szCs w:val="21"/>
        </w:rPr>
        <w:t xml:space="preserve"> ein. </w:t>
      </w:r>
    </w:p>
    <w:p w14:paraId="23E75CD0" w14:textId="72929526" w:rsidR="00306633" w:rsidRDefault="00BD7039" w:rsidP="00306633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BD7039">
        <w:rPr>
          <w:rFonts w:eastAsia="Calibri" w:cs="Arial"/>
          <w:sz w:val="21"/>
          <w:szCs w:val="21"/>
          <w:lang w:eastAsia="en-US"/>
        </w:rPr>
        <w:t xml:space="preserve">Sanierungsmaßnahmen tragen dazu bei, den Energieverbrauch zu senken, den Komfort </w:t>
      </w:r>
      <w:r w:rsidR="00800913">
        <w:rPr>
          <w:rFonts w:eastAsia="Calibri" w:cs="Arial"/>
          <w:sz w:val="21"/>
          <w:szCs w:val="21"/>
          <w:lang w:eastAsia="en-US"/>
        </w:rPr>
        <w:t xml:space="preserve">und den Immobilienwert </w:t>
      </w:r>
      <w:r w:rsidRPr="00BD7039">
        <w:rPr>
          <w:rFonts w:eastAsia="Calibri" w:cs="Arial"/>
          <w:sz w:val="21"/>
          <w:szCs w:val="21"/>
          <w:lang w:eastAsia="en-US"/>
        </w:rPr>
        <w:t>zu erhöhen und die Bausubstanz zu erhalten. Ein Großteil der Gebäude in Deutschland, Österreich und der Schweiz ist sanierungsbedürftig und benötig</w:t>
      </w:r>
      <w:r w:rsidR="005A39D9">
        <w:rPr>
          <w:rFonts w:eastAsia="Calibri" w:cs="Arial"/>
          <w:sz w:val="21"/>
          <w:szCs w:val="21"/>
          <w:lang w:eastAsia="en-US"/>
        </w:rPr>
        <w:t>t</w:t>
      </w:r>
      <w:r w:rsidR="001F3A99">
        <w:rPr>
          <w:rFonts w:eastAsia="Calibri" w:cs="Arial"/>
          <w:sz w:val="21"/>
          <w:szCs w:val="21"/>
          <w:lang w:eastAsia="en-US"/>
        </w:rPr>
        <w:t xml:space="preserve"> </w:t>
      </w:r>
      <w:r w:rsidR="00C46514">
        <w:rPr>
          <w:rFonts w:eastAsia="Calibri" w:cs="Arial"/>
          <w:sz w:val="21"/>
          <w:szCs w:val="21"/>
          <w:lang w:eastAsia="en-US"/>
        </w:rPr>
        <w:t xml:space="preserve">neben energiesparender Dämmung und Heizung </w:t>
      </w:r>
      <w:r w:rsidR="001F3A99">
        <w:rPr>
          <w:rFonts w:eastAsia="Calibri" w:cs="Arial"/>
          <w:sz w:val="21"/>
          <w:szCs w:val="21"/>
          <w:lang w:eastAsia="en-US"/>
        </w:rPr>
        <w:t xml:space="preserve">u.a. </w:t>
      </w:r>
      <w:r w:rsidRPr="00BD7039">
        <w:rPr>
          <w:rFonts w:eastAsia="Calibri" w:cs="Arial"/>
          <w:sz w:val="21"/>
          <w:szCs w:val="21"/>
          <w:lang w:eastAsia="en-US"/>
        </w:rPr>
        <w:t>auch modernisierte Entwässerungslösungen.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1931FE">
        <w:rPr>
          <w:rFonts w:eastAsia="Calibri" w:cs="Arial"/>
          <w:sz w:val="21"/>
          <w:szCs w:val="21"/>
          <w:lang w:eastAsia="en-US"/>
        </w:rPr>
        <w:t xml:space="preserve">Im Rahmen einer Sanierung sollte </w:t>
      </w:r>
      <w:r w:rsidR="00F67D2E">
        <w:rPr>
          <w:rFonts w:eastAsia="Calibri" w:cs="Arial"/>
          <w:sz w:val="21"/>
          <w:szCs w:val="21"/>
          <w:lang w:eastAsia="en-US"/>
        </w:rPr>
        <w:t xml:space="preserve">deshalb </w:t>
      </w:r>
      <w:r w:rsidR="001931FE">
        <w:rPr>
          <w:rFonts w:eastAsia="Calibri" w:cs="Arial"/>
          <w:sz w:val="21"/>
          <w:szCs w:val="21"/>
          <w:lang w:eastAsia="en-US"/>
        </w:rPr>
        <w:t xml:space="preserve">die </w:t>
      </w:r>
      <w:r w:rsidR="00F67D2E">
        <w:rPr>
          <w:rFonts w:eastAsia="Calibri" w:cs="Arial"/>
          <w:sz w:val="21"/>
          <w:szCs w:val="21"/>
          <w:lang w:eastAsia="en-US"/>
        </w:rPr>
        <w:t xml:space="preserve">bestehende </w:t>
      </w:r>
      <w:r w:rsidR="001931FE">
        <w:rPr>
          <w:rFonts w:eastAsia="Calibri" w:cs="Arial"/>
          <w:sz w:val="21"/>
          <w:szCs w:val="21"/>
          <w:lang w:eastAsia="en-US"/>
        </w:rPr>
        <w:t xml:space="preserve">Entwässerungstechnik auf ihre Funktionstüchtigkeit und Leistungsfähigkeit überprüft werden. </w:t>
      </w:r>
      <w:r w:rsidR="002B31CC" w:rsidRPr="001C2DD7">
        <w:rPr>
          <w:rFonts w:eastAsia="Calibri" w:cs="Arial"/>
          <w:sz w:val="21"/>
          <w:szCs w:val="21"/>
          <w:lang w:eastAsia="en-US"/>
        </w:rPr>
        <w:t>Mario Kokot, Vertriebsleiter bei Aschl</w:t>
      </w:r>
      <w:r w:rsidR="005415D3" w:rsidRPr="001C2DD7">
        <w:rPr>
          <w:rFonts w:eastAsia="Calibri" w:cs="Arial"/>
          <w:sz w:val="21"/>
          <w:szCs w:val="21"/>
          <w:lang w:eastAsia="en-US"/>
        </w:rPr>
        <w:t xml:space="preserve"> (1A Edelstahl GmbH)</w:t>
      </w:r>
      <w:r w:rsidR="002B31CC" w:rsidRPr="001C2DD7">
        <w:rPr>
          <w:rFonts w:eastAsia="Calibri" w:cs="Arial"/>
          <w:sz w:val="21"/>
          <w:szCs w:val="21"/>
          <w:lang w:eastAsia="en-US"/>
        </w:rPr>
        <w:t xml:space="preserve">, betont: </w:t>
      </w:r>
      <w:r w:rsidR="001C2DD7">
        <w:rPr>
          <w:rFonts w:eastAsia="Calibri" w:cs="Arial"/>
          <w:sz w:val="21"/>
          <w:szCs w:val="21"/>
          <w:lang w:eastAsia="en-US"/>
        </w:rPr>
        <w:t>„Undichte</w:t>
      </w:r>
      <w:r w:rsidR="002B31CC" w:rsidRPr="001C2DD7">
        <w:rPr>
          <w:rFonts w:eastAsia="Calibri" w:cs="Arial"/>
          <w:sz w:val="21"/>
          <w:szCs w:val="21"/>
          <w:lang w:eastAsia="en-US"/>
        </w:rPr>
        <w:t xml:space="preserve"> Entwässerungsanlagen können Wasserschäden an der Bausubstanz sowie Schimmel verursachen. Es kann auch zu Verunreinigungen kommen, wenn Substanzen in den Abwasserkanal gelangen oder es entstehen ggf. Hygieneprobleme in Lebensmittelbetrieben</w:t>
      </w:r>
      <w:r w:rsidR="001C2DD7">
        <w:rPr>
          <w:rFonts w:eastAsia="Calibri" w:cs="Arial"/>
          <w:sz w:val="21"/>
          <w:szCs w:val="21"/>
          <w:lang w:eastAsia="en-US"/>
        </w:rPr>
        <w:t>.“</w:t>
      </w:r>
      <w:r w:rsidR="005762CB">
        <w:rPr>
          <w:rFonts w:eastAsia="Calibri" w:cs="Arial"/>
          <w:sz w:val="21"/>
          <w:szCs w:val="21"/>
          <w:lang w:eastAsia="en-US"/>
        </w:rPr>
        <w:t xml:space="preserve"> </w:t>
      </w:r>
      <w:r w:rsidR="00306633" w:rsidRPr="00306633">
        <w:rPr>
          <w:rFonts w:eastAsia="Calibri" w:cs="Arial"/>
          <w:sz w:val="21"/>
          <w:szCs w:val="21"/>
          <w:lang w:eastAsia="en-US"/>
        </w:rPr>
        <w:t xml:space="preserve">Bestandsgebäude stellen häufig besondere Anforderungen, da </w:t>
      </w:r>
      <w:r w:rsidR="00306633" w:rsidRPr="00306633">
        <w:rPr>
          <w:rFonts w:eastAsia="Calibri" w:cs="Arial"/>
          <w:sz w:val="21"/>
          <w:szCs w:val="21"/>
          <w:lang w:eastAsia="en-US"/>
        </w:rPr>
        <w:lastRenderedPageBreak/>
        <w:t>meist nur geringe Bodenaufbauten zur Verfügung steh</w:t>
      </w:r>
      <w:r w:rsidR="00306633">
        <w:rPr>
          <w:rFonts w:eastAsia="Calibri" w:cs="Arial"/>
          <w:sz w:val="21"/>
          <w:szCs w:val="21"/>
          <w:lang w:eastAsia="en-US"/>
        </w:rPr>
        <w:t>en</w:t>
      </w:r>
      <w:r w:rsidR="00306633" w:rsidRPr="00306633">
        <w:rPr>
          <w:rFonts w:eastAsia="Calibri" w:cs="Arial"/>
          <w:sz w:val="21"/>
          <w:szCs w:val="21"/>
          <w:lang w:eastAsia="en-US"/>
        </w:rPr>
        <w:t xml:space="preserve">. </w:t>
      </w:r>
      <w:r w:rsidR="00AA752F">
        <w:rPr>
          <w:rFonts w:eastAsia="Calibri" w:cs="Arial"/>
          <w:sz w:val="21"/>
          <w:szCs w:val="21"/>
          <w:lang w:eastAsia="en-US"/>
        </w:rPr>
        <w:t xml:space="preserve">„Deshalb sind in der Sanierung </w:t>
      </w:r>
      <w:r w:rsidR="00AA752F" w:rsidRPr="00AA752F">
        <w:rPr>
          <w:rFonts w:eastAsia="Calibri" w:cs="Arial"/>
          <w:sz w:val="21"/>
          <w:szCs w:val="21"/>
          <w:lang w:eastAsia="en-US"/>
        </w:rPr>
        <w:t>Entwässerungslösungen mit einer geringen Aufbauhöhe gefragt</w:t>
      </w:r>
      <w:r w:rsidR="00AA752F">
        <w:rPr>
          <w:rFonts w:eastAsia="Calibri" w:cs="Arial"/>
          <w:sz w:val="21"/>
          <w:szCs w:val="21"/>
          <w:lang w:eastAsia="en-US"/>
        </w:rPr>
        <w:t xml:space="preserve">“, erklärt Mario Kokot. </w:t>
      </w:r>
      <w:r w:rsidR="00991F39">
        <w:rPr>
          <w:rFonts w:eastAsia="Calibri" w:cs="Arial"/>
          <w:sz w:val="21"/>
          <w:szCs w:val="21"/>
          <w:lang w:eastAsia="en-US"/>
        </w:rPr>
        <w:t>Trotzdem sollten Bodenabläufe und Co. über eine hohe Ablaufleistung verfügen</w:t>
      </w:r>
      <w:r w:rsidR="00C979AD">
        <w:rPr>
          <w:rFonts w:eastAsia="Calibri" w:cs="Arial"/>
          <w:sz w:val="21"/>
          <w:szCs w:val="21"/>
          <w:lang w:eastAsia="en-US"/>
        </w:rPr>
        <w:t xml:space="preserve">, </w:t>
      </w:r>
      <w:r w:rsidR="00991F39">
        <w:rPr>
          <w:rFonts w:eastAsia="Calibri" w:cs="Arial"/>
          <w:sz w:val="21"/>
          <w:szCs w:val="21"/>
          <w:lang w:eastAsia="en-US"/>
        </w:rPr>
        <w:t>einer hohen Belastung standhalten</w:t>
      </w:r>
      <w:r w:rsidR="00C979AD">
        <w:rPr>
          <w:rFonts w:eastAsia="Calibri" w:cs="Arial"/>
          <w:sz w:val="21"/>
          <w:szCs w:val="21"/>
          <w:lang w:eastAsia="en-US"/>
        </w:rPr>
        <w:t xml:space="preserve"> und sich individuell an die baulichen Gegebenheiten anpassen. </w:t>
      </w:r>
    </w:p>
    <w:p w14:paraId="2DB7BB63" w14:textId="3DEA9EE3" w:rsidR="00BB6FC8" w:rsidRDefault="00B122D0" w:rsidP="00306633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Der </w:t>
      </w:r>
      <w:r w:rsidR="001B37E3">
        <w:rPr>
          <w:rFonts w:eastAsia="Calibri" w:cs="Arial"/>
          <w:sz w:val="21"/>
          <w:szCs w:val="21"/>
          <w:lang w:eastAsia="en-US"/>
        </w:rPr>
        <w:t>Edelstahl</w:t>
      </w:r>
      <w:r>
        <w:rPr>
          <w:rFonts w:eastAsia="Calibri" w:cs="Arial"/>
          <w:sz w:val="21"/>
          <w:szCs w:val="21"/>
          <w:lang w:eastAsia="en-US"/>
        </w:rPr>
        <w:t xml:space="preserve">spezialist Aschl (1A Edelstahl GmbH) bietet für die Gebäudesanierung </w:t>
      </w:r>
      <w:r w:rsidR="000A73CD">
        <w:rPr>
          <w:rFonts w:eastAsia="Calibri" w:cs="Arial"/>
          <w:sz w:val="21"/>
          <w:szCs w:val="21"/>
          <w:lang w:eastAsia="en-US"/>
        </w:rPr>
        <w:t xml:space="preserve">ein breites Sortiment an </w:t>
      </w:r>
      <w:r>
        <w:rPr>
          <w:rFonts w:eastAsia="Calibri" w:cs="Arial"/>
          <w:sz w:val="21"/>
          <w:szCs w:val="21"/>
          <w:lang w:eastAsia="en-US"/>
        </w:rPr>
        <w:t>effiziente</w:t>
      </w:r>
      <w:r w:rsidR="000A73CD">
        <w:rPr>
          <w:rFonts w:eastAsia="Calibri" w:cs="Arial"/>
          <w:sz w:val="21"/>
          <w:szCs w:val="21"/>
          <w:lang w:eastAsia="en-US"/>
        </w:rPr>
        <w:t>n</w:t>
      </w:r>
      <w:r>
        <w:rPr>
          <w:rFonts w:eastAsia="Calibri" w:cs="Arial"/>
          <w:sz w:val="21"/>
          <w:szCs w:val="21"/>
          <w:lang w:eastAsia="en-US"/>
        </w:rPr>
        <w:t xml:space="preserve"> und langlebige</w:t>
      </w:r>
      <w:r w:rsidR="000A73CD">
        <w:rPr>
          <w:rFonts w:eastAsia="Calibri" w:cs="Arial"/>
          <w:sz w:val="21"/>
          <w:szCs w:val="21"/>
          <w:lang w:eastAsia="en-US"/>
        </w:rPr>
        <w:t>n</w:t>
      </w:r>
      <w:r>
        <w:rPr>
          <w:rFonts w:eastAsia="Calibri" w:cs="Arial"/>
          <w:sz w:val="21"/>
          <w:szCs w:val="21"/>
          <w:lang w:eastAsia="en-US"/>
        </w:rPr>
        <w:t xml:space="preserve"> Entwässerungslösungen </w:t>
      </w:r>
      <w:r w:rsidR="001B37E3">
        <w:rPr>
          <w:rFonts w:eastAsia="Calibri" w:cs="Arial"/>
          <w:sz w:val="21"/>
          <w:szCs w:val="21"/>
          <w:lang w:eastAsia="en-US"/>
        </w:rPr>
        <w:t>für verschiedenste Anwendungsbereiche</w:t>
      </w:r>
      <w:r>
        <w:rPr>
          <w:rFonts w:eastAsia="Calibri" w:cs="Arial"/>
          <w:sz w:val="21"/>
          <w:szCs w:val="21"/>
          <w:lang w:eastAsia="en-US"/>
        </w:rPr>
        <w:t xml:space="preserve">. </w:t>
      </w:r>
      <w:r w:rsidR="00AF6379">
        <w:rPr>
          <w:rFonts w:eastAsia="Calibri" w:cs="Arial"/>
          <w:sz w:val="21"/>
          <w:szCs w:val="21"/>
          <w:lang w:eastAsia="en-US"/>
        </w:rPr>
        <w:t>Die Bodenabläufe und Rinnen zeichnen sich durch eine flache Bauweise für geringe Aufbauhöhen aus</w:t>
      </w:r>
      <w:r w:rsidR="00624A1C">
        <w:rPr>
          <w:rFonts w:eastAsia="Calibri" w:cs="Arial"/>
          <w:sz w:val="21"/>
          <w:szCs w:val="21"/>
          <w:lang w:eastAsia="en-US"/>
        </w:rPr>
        <w:t xml:space="preserve">. </w:t>
      </w:r>
      <w:r w:rsidR="00066777">
        <w:rPr>
          <w:rFonts w:eastAsia="Calibri" w:cs="Arial"/>
          <w:sz w:val="21"/>
          <w:szCs w:val="21"/>
          <w:lang w:eastAsia="en-US"/>
        </w:rPr>
        <w:t>Sie führen Wasser inkl. Feststoffen schnell und sicher ab</w:t>
      </w:r>
      <w:r w:rsidR="001E7FF5">
        <w:rPr>
          <w:rFonts w:eastAsia="Calibri" w:cs="Arial"/>
          <w:sz w:val="21"/>
          <w:szCs w:val="21"/>
          <w:lang w:eastAsia="en-US"/>
        </w:rPr>
        <w:t xml:space="preserve"> und </w:t>
      </w:r>
      <w:r w:rsidR="001E7FF5" w:rsidRPr="001E7FF5">
        <w:rPr>
          <w:rFonts w:eastAsia="Calibri" w:cs="Arial"/>
          <w:sz w:val="21"/>
          <w:szCs w:val="21"/>
          <w:lang w:eastAsia="en-US"/>
        </w:rPr>
        <w:t>überzeug</w:t>
      </w:r>
      <w:r w:rsidR="001E7FF5">
        <w:rPr>
          <w:rFonts w:eastAsia="Calibri" w:cs="Arial"/>
          <w:sz w:val="21"/>
          <w:szCs w:val="21"/>
          <w:lang w:eastAsia="en-US"/>
        </w:rPr>
        <w:t>en</w:t>
      </w:r>
      <w:r w:rsidR="001E7FF5" w:rsidRPr="001E7FF5">
        <w:rPr>
          <w:rFonts w:eastAsia="Calibri" w:cs="Arial"/>
          <w:sz w:val="21"/>
          <w:szCs w:val="21"/>
          <w:lang w:eastAsia="en-US"/>
        </w:rPr>
        <w:t xml:space="preserve"> mit optimaler Hygiene sowie einer einfachen Reinigung</w:t>
      </w:r>
      <w:r w:rsidR="001E7FF5">
        <w:rPr>
          <w:rFonts w:eastAsia="Calibri" w:cs="Arial"/>
          <w:sz w:val="21"/>
          <w:szCs w:val="21"/>
          <w:lang w:eastAsia="en-US"/>
        </w:rPr>
        <w:t xml:space="preserve">. </w:t>
      </w:r>
      <w:r w:rsidR="001E7FF5" w:rsidRPr="001E7FF5">
        <w:rPr>
          <w:rFonts w:eastAsia="Calibri" w:cs="Arial"/>
          <w:sz w:val="21"/>
          <w:szCs w:val="21"/>
          <w:lang w:eastAsia="en-US"/>
        </w:rPr>
        <w:t xml:space="preserve">Aschl setzt </w:t>
      </w:r>
      <w:r w:rsidR="00667971">
        <w:rPr>
          <w:rFonts w:eastAsia="Calibri" w:cs="Arial"/>
          <w:sz w:val="21"/>
          <w:szCs w:val="21"/>
          <w:lang w:eastAsia="en-US"/>
        </w:rPr>
        <w:t>dabei</w:t>
      </w:r>
      <w:r w:rsidR="001E7FF5" w:rsidRPr="001E7FF5">
        <w:rPr>
          <w:rFonts w:eastAsia="Calibri" w:cs="Arial"/>
          <w:sz w:val="21"/>
          <w:szCs w:val="21"/>
          <w:lang w:eastAsia="en-US"/>
        </w:rPr>
        <w:t xml:space="preserve"> auf eine Qualität und Langlebigkeit</w:t>
      </w:r>
      <w:r w:rsidR="001E7FF5">
        <w:rPr>
          <w:rFonts w:eastAsia="Calibri" w:cs="Arial"/>
          <w:sz w:val="21"/>
          <w:szCs w:val="21"/>
          <w:lang w:eastAsia="en-US"/>
        </w:rPr>
        <w:t xml:space="preserve">: </w:t>
      </w:r>
      <w:r w:rsidR="00574CBD" w:rsidRPr="001E7FF5">
        <w:rPr>
          <w:rFonts w:eastAsia="Calibri" w:cs="Arial"/>
          <w:sz w:val="21"/>
          <w:szCs w:val="21"/>
          <w:lang w:eastAsia="en-US"/>
        </w:rPr>
        <w:t>Die hochwertigen Entwässerungslösungen aus Edelstahl bieten eine hohe Ablaufleistung und Belastbarkeit bei einer geringen Aufbauhöhe und sind einfach und passgenau zu installieren.</w:t>
      </w:r>
      <w:r w:rsidR="001E7FF5" w:rsidRPr="001E7FF5">
        <w:rPr>
          <w:rFonts w:eastAsia="Calibri" w:cs="Arial"/>
          <w:sz w:val="21"/>
          <w:szCs w:val="21"/>
          <w:lang w:eastAsia="en-US"/>
        </w:rPr>
        <w:t xml:space="preserve"> </w:t>
      </w:r>
      <w:r w:rsidR="001B37E3" w:rsidRPr="00260F1A">
        <w:rPr>
          <w:rFonts w:eastAsia="Calibri" w:cs="Arial"/>
          <w:sz w:val="21"/>
          <w:szCs w:val="21"/>
          <w:lang w:eastAsia="en-US"/>
        </w:rPr>
        <w:t xml:space="preserve">Im Sanitär- und Poolbereich bieten sich </w:t>
      </w:r>
      <w:r w:rsidR="001B37E3">
        <w:rPr>
          <w:rFonts w:eastAsia="Calibri" w:cs="Arial"/>
          <w:sz w:val="21"/>
          <w:szCs w:val="21"/>
          <w:lang w:eastAsia="en-US"/>
        </w:rPr>
        <w:t xml:space="preserve">die </w:t>
      </w:r>
      <w:r w:rsidR="001B37E3" w:rsidRPr="001B37E3">
        <w:rPr>
          <w:rFonts w:eastAsia="Calibri" w:cs="Arial"/>
          <w:sz w:val="21"/>
          <w:szCs w:val="21"/>
          <w:lang w:eastAsia="en-US"/>
        </w:rPr>
        <w:t xml:space="preserve">Reihenduschrinne +100, </w:t>
      </w:r>
      <w:bookmarkStart w:id="0" w:name="_Hlk133499644"/>
      <w:r w:rsidR="001B37E3">
        <w:rPr>
          <w:rFonts w:eastAsia="Calibri" w:cs="Arial"/>
          <w:sz w:val="21"/>
          <w:szCs w:val="21"/>
          <w:lang w:eastAsia="en-US"/>
        </w:rPr>
        <w:t xml:space="preserve">die </w:t>
      </w:r>
      <w:r w:rsidR="001B37E3" w:rsidRPr="001B37E3">
        <w:rPr>
          <w:rFonts w:eastAsia="Calibri" w:cs="Arial"/>
          <w:sz w:val="21"/>
          <w:szCs w:val="21"/>
          <w:lang w:eastAsia="en-US"/>
        </w:rPr>
        <w:t>Einzelduschrinne EVO</w:t>
      </w:r>
      <w:r w:rsidR="001B37E3">
        <w:rPr>
          <w:rFonts w:eastAsia="Calibri" w:cs="Arial"/>
          <w:sz w:val="21"/>
          <w:szCs w:val="21"/>
          <w:lang w:eastAsia="en-US"/>
        </w:rPr>
        <w:t xml:space="preserve"> </w:t>
      </w:r>
      <w:r w:rsidR="00F476F1" w:rsidRPr="00F476F1">
        <w:rPr>
          <w:rFonts w:eastAsia="Calibri" w:cs="Arial"/>
          <w:sz w:val="21"/>
          <w:szCs w:val="21"/>
          <w:lang w:eastAsia="en-US"/>
        </w:rPr>
        <w:t xml:space="preserve">mit ihrer geringen Einbautiefe </w:t>
      </w:r>
      <w:bookmarkEnd w:id="0"/>
      <w:r w:rsidR="001B37E3">
        <w:rPr>
          <w:rFonts w:eastAsia="Calibri" w:cs="Arial"/>
          <w:sz w:val="21"/>
          <w:szCs w:val="21"/>
          <w:lang w:eastAsia="en-US"/>
        </w:rPr>
        <w:t xml:space="preserve">sowie die </w:t>
      </w:r>
      <w:r w:rsidR="003E3CCC">
        <w:rPr>
          <w:rFonts w:eastAsia="Calibri" w:cs="Arial"/>
          <w:sz w:val="21"/>
          <w:szCs w:val="21"/>
          <w:lang w:eastAsia="en-US"/>
        </w:rPr>
        <w:t xml:space="preserve">patentierte </w:t>
      </w:r>
      <w:proofErr w:type="spellStart"/>
      <w:r w:rsidR="001B37E3">
        <w:rPr>
          <w:rFonts w:eastAsia="Calibri" w:cs="Arial"/>
          <w:sz w:val="21"/>
          <w:szCs w:val="21"/>
          <w:lang w:eastAsia="en-US"/>
        </w:rPr>
        <w:t>Badrinne</w:t>
      </w:r>
      <w:proofErr w:type="spellEnd"/>
      <w:r w:rsidR="001B37E3">
        <w:rPr>
          <w:rFonts w:eastAsia="Calibri" w:cs="Arial"/>
          <w:sz w:val="21"/>
          <w:szCs w:val="21"/>
          <w:lang w:eastAsia="en-US"/>
        </w:rPr>
        <w:t xml:space="preserve"> </w:t>
      </w:r>
      <w:proofErr w:type="spellStart"/>
      <w:r w:rsidR="001B37E3">
        <w:rPr>
          <w:rFonts w:eastAsia="Calibri" w:cs="Arial"/>
          <w:sz w:val="21"/>
          <w:szCs w:val="21"/>
          <w:lang w:eastAsia="en-US"/>
        </w:rPr>
        <w:t>SPArin</w:t>
      </w:r>
      <w:proofErr w:type="spellEnd"/>
      <w:r w:rsidR="001B37E3">
        <w:rPr>
          <w:rFonts w:eastAsia="Calibri" w:cs="Arial"/>
          <w:sz w:val="21"/>
          <w:szCs w:val="21"/>
          <w:lang w:eastAsia="en-US"/>
        </w:rPr>
        <w:t xml:space="preserve"> </w:t>
      </w:r>
      <w:r w:rsidR="006B1F62">
        <w:rPr>
          <w:rFonts w:eastAsia="Calibri" w:cs="Arial"/>
          <w:sz w:val="21"/>
          <w:szCs w:val="21"/>
          <w:lang w:eastAsia="en-US"/>
        </w:rPr>
        <w:t xml:space="preserve">mit Drainagefunktion </w:t>
      </w:r>
      <w:r w:rsidR="001B37E3">
        <w:rPr>
          <w:rFonts w:eastAsia="Calibri" w:cs="Arial"/>
          <w:sz w:val="21"/>
          <w:szCs w:val="21"/>
          <w:lang w:eastAsia="en-US"/>
        </w:rPr>
        <w:t>an. Für Gewerbe und (Lebensmittel</w:t>
      </w:r>
      <w:r w:rsidR="00DB2E86">
        <w:rPr>
          <w:rFonts w:eastAsia="Calibri" w:cs="Arial"/>
          <w:sz w:val="21"/>
          <w:szCs w:val="21"/>
          <w:lang w:eastAsia="en-US"/>
        </w:rPr>
        <w:t>-</w:t>
      </w:r>
      <w:r w:rsidR="001B37E3">
        <w:rPr>
          <w:rFonts w:eastAsia="Calibri" w:cs="Arial"/>
          <w:sz w:val="21"/>
          <w:szCs w:val="21"/>
          <w:lang w:eastAsia="en-US"/>
        </w:rPr>
        <w:t xml:space="preserve">)Industrie eignen sich vor allem der besonders flache Bodenablauf </w:t>
      </w:r>
      <w:proofErr w:type="spellStart"/>
      <w:r w:rsidR="001B37E3">
        <w:rPr>
          <w:rFonts w:eastAsia="Calibri" w:cs="Arial"/>
          <w:sz w:val="21"/>
          <w:szCs w:val="21"/>
          <w:lang w:eastAsia="en-US"/>
        </w:rPr>
        <w:t>Eurosink</w:t>
      </w:r>
      <w:proofErr w:type="spellEnd"/>
      <w:r w:rsidR="001B37E3">
        <w:rPr>
          <w:rFonts w:eastAsia="Calibri" w:cs="Arial"/>
          <w:sz w:val="21"/>
          <w:szCs w:val="21"/>
          <w:lang w:eastAsia="en-US"/>
        </w:rPr>
        <w:t xml:space="preserve"> Junior </w:t>
      </w:r>
      <w:proofErr w:type="spellStart"/>
      <w:r w:rsidR="001B37E3">
        <w:rPr>
          <w:rFonts w:eastAsia="Calibri" w:cs="Arial"/>
          <w:sz w:val="21"/>
          <w:szCs w:val="21"/>
          <w:lang w:eastAsia="en-US"/>
        </w:rPr>
        <w:t>Slimline</w:t>
      </w:r>
      <w:proofErr w:type="spellEnd"/>
      <w:r w:rsidR="001B37E3">
        <w:rPr>
          <w:rFonts w:eastAsia="Calibri" w:cs="Arial"/>
          <w:sz w:val="21"/>
          <w:szCs w:val="21"/>
          <w:lang w:eastAsia="en-US"/>
        </w:rPr>
        <w:t xml:space="preserve"> </w:t>
      </w:r>
      <w:r w:rsidR="000F0936" w:rsidRPr="000F0936">
        <w:rPr>
          <w:rFonts w:eastAsia="Calibri" w:cs="Arial"/>
          <w:sz w:val="21"/>
          <w:szCs w:val="21"/>
          <w:lang w:eastAsia="en-US"/>
        </w:rPr>
        <w:t xml:space="preserve">mit einer Gesamteinbauhöhe von 120 mm </w:t>
      </w:r>
      <w:r w:rsidR="001B37E3">
        <w:rPr>
          <w:rFonts w:eastAsia="Calibri" w:cs="Arial"/>
          <w:sz w:val="21"/>
          <w:szCs w:val="21"/>
          <w:lang w:eastAsia="en-US"/>
        </w:rPr>
        <w:t xml:space="preserve">sowie die Kastenwanne </w:t>
      </w:r>
      <w:r w:rsidR="003611A9">
        <w:rPr>
          <w:rFonts w:eastAsia="Calibri" w:cs="Arial"/>
          <w:sz w:val="21"/>
          <w:szCs w:val="21"/>
          <w:lang w:eastAsia="en-US"/>
        </w:rPr>
        <w:t>mit großem Schmutzfangkorb</w:t>
      </w:r>
      <w:r w:rsidR="001B37E3">
        <w:rPr>
          <w:rFonts w:eastAsia="Calibri" w:cs="Arial"/>
          <w:sz w:val="21"/>
          <w:szCs w:val="21"/>
          <w:lang w:eastAsia="en-US"/>
        </w:rPr>
        <w:t xml:space="preserve">. </w:t>
      </w:r>
      <w:r w:rsidR="009837C5">
        <w:rPr>
          <w:rFonts w:eastAsia="Calibri" w:cs="Arial"/>
          <w:sz w:val="21"/>
          <w:szCs w:val="21"/>
          <w:lang w:eastAsia="en-US"/>
        </w:rPr>
        <w:t>Speziell f</w:t>
      </w:r>
      <w:r w:rsidR="001B37E3" w:rsidRPr="00260F1A">
        <w:rPr>
          <w:rFonts w:eastAsia="Calibri" w:cs="Arial"/>
          <w:sz w:val="21"/>
          <w:szCs w:val="21"/>
          <w:lang w:eastAsia="en-US"/>
        </w:rPr>
        <w:t>ür Parkhäuser</w:t>
      </w:r>
      <w:r w:rsidR="001B37E3">
        <w:rPr>
          <w:rFonts w:eastAsia="Calibri" w:cs="Arial"/>
          <w:sz w:val="21"/>
          <w:szCs w:val="21"/>
          <w:lang w:eastAsia="en-US"/>
        </w:rPr>
        <w:t xml:space="preserve"> hat Aschl die Parkdeckrinne </w:t>
      </w:r>
      <w:proofErr w:type="spellStart"/>
      <w:r w:rsidR="001B37E3">
        <w:rPr>
          <w:rFonts w:eastAsia="Calibri" w:cs="Arial"/>
          <w:sz w:val="21"/>
          <w:szCs w:val="21"/>
          <w:lang w:eastAsia="en-US"/>
        </w:rPr>
        <w:t>Securin</w:t>
      </w:r>
      <w:proofErr w:type="spellEnd"/>
      <w:r w:rsidR="001B37E3">
        <w:rPr>
          <w:rFonts w:eastAsia="Calibri" w:cs="Arial"/>
          <w:sz w:val="21"/>
          <w:szCs w:val="21"/>
          <w:lang w:eastAsia="en-US"/>
        </w:rPr>
        <w:t xml:space="preserve"> und den Bodenablauf </w:t>
      </w:r>
      <w:proofErr w:type="spellStart"/>
      <w:r w:rsidR="001B37E3">
        <w:rPr>
          <w:rFonts w:eastAsia="Calibri" w:cs="Arial"/>
          <w:sz w:val="21"/>
          <w:szCs w:val="21"/>
          <w:lang w:eastAsia="en-US"/>
        </w:rPr>
        <w:t>Secusink</w:t>
      </w:r>
      <w:proofErr w:type="spellEnd"/>
      <w:r w:rsidR="001B37E3">
        <w:rPr>
          <w:rFonts w:eastAsia="Calibri" w:cs="Arial"/>
          <w:sz w:val="21"/>
          <w:szCs w:val="21"/>
          <w:lang w:eastAsia="en-US"/>
        </w:rPr>
        <w:t xml:space="preserve"> im Portfolio. Für Außenbereiche und Terrassen wiederum ist die </w:t>
      </w:r>
      <w:r w:rsidR="00D86A83">
        <w:rPr>
          <w:rFonts w:eastAsia="Calibri" w:cs="Arial"/>
          <w:sz w:val="21"/>
          <w:szCs w:val="21"/>
          <w:lang w:eastAsia="en-US"/>
        </w:rPr>
        <w:t xml:space="preserve">elegante </w:t>
      </w:r>
      <w:r w:rsidR="001B37E3">
        <w:rPr>
          <w:rFonts w:eastAsia="Calibri" w:cs="Arial"/>
          <w:sz w:val="21"/>
          <w:szCs w:val="21"/>
          <w:lang w:eastAsia="en-US"/>
        </w:rPr>
        <w:t xml:space="preserve">Entwässerungsrinne </w:t>
      </w:r>
      <w:proofErr w:type="spellStart"/>
      <w:r w:rsidR="001B37E3">
        <w:rPr>
          <w:rFonts w:eastAsia="Calibri" w:cs="Arial"/>
          <w:sz w:val="21"/>
          <w:szCs w:val="21"/>
          <w:lang w:eastAsia="en-US"/>
        </w:rPr>
        <w:t>CLArin</w:t>
      </w:r>
      <w:proofErr w:type="spellEnd"/>
      <w:r w:rsidR="001B37E3">
        <w:rPr>
          <w:rFonts w:eastAsia="Calibri" w:cs="Arial"/>
          <w:sz w:val="21"/>
          <w:szCs w:val="21"/>
          <w:lang w:eastAsia="en-US"/>
        </w:rPr>
        <w:t xml:space="preserve"> </w:t>
      </w:r>
      <w:r w:rsidR="00A569E5">
        <w:rPr>
          <w:rFonts w:eastAsia="Calibri" w:cs="Arial"/>
          <w:sz w:val="21"/>
          <w:szCs w:val="21"/>
          <w:lang w:eastAsia="en-US"/>
        </w:rPr>
        <w:t xml:space="preserve">optimal </w:t>
      </w:r>
      <w:r w:rsidR="001B37E3">
        <w:rPr>
          <w:rFonts w:eastAsia="Calibri" w:cs="Arial"/>
          <w:sz w:val="21"/>
          <w:szCs w:val="21"/>
          <w:lang w:eastAsia="en-US"/>
        </w:rPr>
        <w:t xml:space="preserve">geeignet. </w:t>
      </w:r>
    </w:p>
    <w:p w14:paraId="04840081" w14:textId="134C4741" w:rsidR="00EB4FCC" w:rsidRDefault="00620DEE" w:rsidP="00EB4FCC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Mit der Entwässerungstechnik von Aschl </w:t>
      </w:r>
      <w:r w:rsidR="002C25EC">
        <w:rPr>
          <w:rFonts w:eastAsia="Calibri" w:cs="Arial"/>
          <w:sz w:val="21"/>
          <w:szCs w:val="21"/>
          <w:lang w:eastAsia="en-US"/>
        </w:rPr>
        <w:t>wird Staunässe vermieden</w:t>
      </w:r>
      <w:r w:rsidR="00F111F1">
        <w:rPr>
          <w:rFonts w:eastAsia="Calibri" w:cs="Arial"/>
          <w:sz w:val="21"/>
          <w:szCs w:val="21"/>
          <w:lang w:eastAsia="en-US"/>
        </w:rPr>
        <w:t xml:space="preserve"> und </w:t>
      </w:r>
      <w:r w:rsidR="002C25EC">
        <w:rPr>
          <w:rFonts w:eastAsia="Calibri" w:cs="Arial"/>
          <w:sz w:val="21"/>
          <w:szCs w:val="21"/>
          <w:lang w:eastAsia="en-US"/>
        </w:rPr>
        <w:t xml:space="preserve">Bodenaufbau und Gebäudesubstanz </w:t>
      </w:r>
      <w:r w:rsidR="00F111F1">
        <w:rPr>
          <w:rFonts w:eastAsia="Calibri" w:cs="Arial"/>
          <w:sz w:val="21"/>
          <w:szCs w:val="21"/>
          <w:lang w:eastAsia="en-US"/>
        </w:rPr>
        <w:t xml:space="preserve">sind </w:t>
      </w:r>
      <w:r w:rsidR="002C25EC">
        <w:rPr>
          <w:rFonts w:eastAsia="Calibri" w:cs="Arial"/>
          <w:sz w:val="21"/>
          <w:szCs w:val="21"/>
          <w:lang w:eastAsia="en-US"/>
        </w:rPr>
        <w:t>langfristig geschützt</w:t>
      </w:r>
      <w:r w:rsidR="00F111F1">
        <w:rPr>
          <w:rFonts w:eastAsia="Calibri" w:cs="Arial"/>
          <w:sz w:val="21"/>
          <w:szCs w:val="21"/>
          <w:lang w:eastAsia="en-US"/>
        </w:rPr>
        <w:t xml:space="preserve">. Das Produktportfolio punktet durch die hohe Ablaufleistung bei gleichzeitig flacher bzw. schmaler Bauform. </w:t>
      </w:r>
      <w:r w:rsidR="00EB4FCC">
        <w:rPr>
          <w:rFonts w:eastAsia="Calibri" w:cs="Arial"/>
          <w:sz w:val="21"/>
          <w:szCs w:val="21"/>
          <w:lang w:eastAsia="en-US"/>
        </w:rPr>
        <w:t xml:space="preserve">Mehr Informationen </w:t>
      </w:r>
      <w:r w:rsidR="00044B36">
        <w:rPr>
          <w:rFonts w:eastAsia="Calibri" w:cs="Arial"/>
          <w:sz w:val="21"/>
          <w:szCs w:val="21"/>
          <w:lang w:eastAsia="en-US"/>
        </w:rPr>
        <w:t xml:space="preserve">gibt es </w:t>
      </w:r>
      <w:r w:rsidR="00EB4FCC">
        <w:rPr>
          <w:rFonts w:eastAsia="Calibri" w:cs="Arial"/>
          <w:sz w:val="21"/>
          <w:szCs w:val="21"/>
          <w:lang w:eastAsia="en-US"/>
        </w:rPr>
        <w:t xml:space="preserve">unter </w:t>
      </w:r>
      <w:hyperlink r:id="rId11" w:history="1">
        <w:r w:rsidR="00EB4FCC" w:rsidRPr="00872C1F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</w:t>
        </w:r>
      </w:hyperlink>
      <w:r w:rsidR="00EB4FCC">
        <w:rPr>
          <w:rFonts w:eastAsia="Calibri" w:cs="Arial"/>
          <w:sz w:val="21"/>
          <w:szCs w:val="21"/>
          <w:lang w:eastAsia="en-US"/>
        </w:rPr>
        <w:t xml:space="preserve">. </w:t>
      </w:r>
    </w:p>
    <w:p w14:paraId="790450CF" w14:textId="77777777" w:rsidR="00B7669F" w:rsidRDefault="00B7669F" w:rsidP="00B7669F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359D11CE" w14:textId="77777777" w:rsidR="00B7669F" w:rsidRDefault="00B7669F" w:rsidP="00B7669F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65C0E85F" w14:textId="77777777" w:rsidR="00B7669F" w:rsidRPr="00AB3727" w:rsidRDefault="00B7669F" w:rsidP="00B7669F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lastRenderedPageBreak/>
        <w:t xml:space="preserve">Über </w:t>
      </w:r>
      <w:r>
        <w:rPr>
          <w:rFonts w:cs="Arial"/>
          <w:b/>
          <w:iCs/>
          <w:sz w:val="18"/>
          <w:szCs w:val="18"/>
        </w:rPr>
        <w:t>ASCHL</w:t>
      </w:r>
    </w:p>
    <w:p w14:paraId="62D37EC5" w14:textId="60462811" w:rsidR="00200370" w:rsidRDefault="00B7669F" w:rsidP="0004464C">
      <w:pPr>
        <w:spacing w:before="120"/>
        <w:jc w:val="both"/>
        <w:rPr>
          <w:rFonts w:cs="Arial"/>
          <w:bCs/>
          <w:sz w:val="18"/>
          <w:szCs w:val="18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</w:p>
    <w:p w14:paraId="7E7C0F0E" w14:textId="77777777" w:rsidR="00200370" w:rsidRDefault="00200370">
      <w:pPr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br w:type="page"/>
      </w:r>
    </w:p>
    <w:p w14:paraId="785A8817" w14:textId="77777777" w:rsidR="00200370" w:rsidRPr="00EB352D" w:rsidRDefault="00200370" w:rsidP="00200370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 xml:space="preserve">Bildlegenden: </w:t>
      </w:r>
      <w:r w:rsidRPr="00FE051E">
        <w:rPr>
          <w:rFonts w:cs="Arial"/>
          <w:b/>
          <w:bCs/>
          <w:sz w:val="21"/>
          <w:szCs w:val="21"/>
        </w:rPr>
        <w:t>Effiziente Entwässerung für die Sanierung</w:t>
      </w:r>
      <w:r w:rsidRPr="00EB352D">
        <w:rPr>
          <w:rFonts w:cs="Arial"/>
          <w:b/>
          <w:bCs/>
          <w:sz w:val="21"/>
          <w:szCs w:val="21"/>
        </w:rPr>
        <w:t xml:space="preserve"> – 1/</w:t>
      </w:r>
      <w:r>
        <w:rPr>
          <w:rFonts w:cs="Arial"/>
          <w:b/>
          <w:bCs/>
          <w:sz w:val="21"/>
          <w:szCs w:val="21"/>
        </w:rPr>
        <w:t>3</w:t>
      </w:r>
    </w:p>
    <w:p w14:paraId="4423CBDF" w14:textId="77777777" w:rsidR="00200370" w:rsidRDefault="00200370" w:rsidP="00200370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8B48F5" w:rsidRPr="009035CB" w14:paraId="69406401" w14:textId="77777777" w:rsidTr="00A65A63">
        <w:tc>
          <w:tcPr>
            <w:tcW w:w="4503" w:type="dxa"/>
            <w:shd w:val="clear" w:color="auto" w:fill="auto"/>
          </w:tcPr>
          <w:p w14:paraId="2C510B0C" w14:textId="5F8FCB11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C218774" w14:textId="626FAA1A" w:rsidR="00200370" w:rsidRPr="009035CB" w:rsidRDefault="008B48F5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8EAC8F8" wp14:editId="5D48EB87">
                  <wp:simplePos x="0" y="0"/>
                  <wp:positionH relativeFrom="column">
                    <wp:posOffset>-70927</wp:posOffset>
                  </wp:positionH>
                  <wp:positionV relativeFrom="paragraph">
                    <wp:posOffset>57427</wp:posOffset>
                  </wp:positionV>
                  <wp:extent cx="2671200" cy="1782000"/>
                  <wp:effectExtent l="0" t="0" r="0" b="8890"/>
                  <wp:wrapNone/>
                  <wp:docPr id="12502083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20830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200" cy="17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63A8A" w14:textId="3185508B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010B253" w14:textId="77777777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B95ED19" w14:textId="77777777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1B5B4D9" w14:textId="77777777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2E7975D" w14:textId="6F89289E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9A69CE8" w14:textId="6776B40C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7DE6420" w14:textId="78CD761B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9B3CC34" w14:textId="662882FE" w:rsidR="00200370" w:rsidRPr="009035CB" w:rsidRDefault="00734339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DA1009D" wp14:editId="098D1309">
                  <wp:simplePos x="0" y="0"/>
                  <wp:positionH relativeFrom="column">
                    <wp:posOffset>-64875</wp:posOffset>
                  </wp:positionH>
                  <wp:positionV relativeFrom="paragraph">
                    <wp:posOffset>253989</wp:posOffset>
                  </wp:positionV>
                  <wp:extent cx="2671200" cy="1998000"/>
                  <wp:effectExtent l="0" t="0" r="0" b="2540"/>
                  <wp:wrapNone/>
                  <wp:docPr id="13199563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95635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200" cy="19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ADEA05" w14:textId="0CFD22B0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7F77080" w14:textId="77777777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AA39833" w14:textId="5826B958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112A1C1" w14:textId="27ECD3E9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2D42D60" w14:textId="77777777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0DD8190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CC021F2" w14:textId="40558EC6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1E2EFF9" w14:textId="77777777" w:rsidR="00200370" w:rsidRPr="009035CB" w:rsidRDefault="00200370" w:rsidP="00A65A63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4A1CD9A1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FD5DBD7" w14:textId="77777777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5A5FA597" w14:textId="77777777" w:rsidR="00200370" w:rsidRPr="009339C4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37F2932F" w14:textId="7451CE7B" w:rsidR="006B525C" w:rsidRPr="00967194" w:rsidRDefault="00AD6AB2" w:rsidP="006B525C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>
              <w:rPr>
                <w:rFonts w:cs="Arial"/>
                <w:sz w:val="16"/>
                <w:szCs w:val="16"/>
              </w:rPr>
              <w:t xml:space="preserve">Für </w:t>
            </w:r>
            <w:r w:rsidR="006B525C" w:rsidRPr="00290A28">
              <w:rPr>
                <w:rFonts w:cs="Arial"/>
                <w:sz w:val="16"/>
                <w:szCs w:val="16"/>
              </w:rPr>
              <w:t>Sanitär- und Poolbereich</w:t>
            </w:r>
            <w:r w:rsidR="00F7419C">
              <w:rPr>
                <w:rFonts w:cs="Arial"/>
                <w:sz w:val="16"/>
                <w:szCs w:val="16"/>
              </w:rPr>
              <w:t>e</w:t>
            </w:r>
            <w:r w:rsidR="006B525C" w:rsidRPr="00290A28">
              <w:rPr>
                <w:rFonts w:cs="Arial"/>
                <w:sz w:val="16"/>
                <w:szCs w:val="16"/>
              </w:rPr>
              <w:t xml:space="preserve"> </w:t>
            </w:r>
            <w:r w:rsidR="00967194">
              <w:rPr>
                <w:rFonts w:cs="Arial"/>
                <w:sz w:val="16"/>
                <w:szCs w:val="16"/>
              </w:rPr>
              <w:t xml:space="preserve">hat Aschl (1A Edelstahl GmbH) die </w:t>
            </w:r>
            <w:r w:rsidR="006B525C" w:rsidRPr="00290A28">
              <w:rPr>
                <w:rFonts w:cs="Arial"/>
                <w:sz w:val="16"/>
                <w:szCs w:val="16"/>
              </w:rPr>
              <w:t xml:space="preserve">patentierte </w:t>
            </w:r>
            <w:proofErr w:type="spellStart"/>
            <w:r w:rsidR="006B525C" w:rsidRPr="00290A28">
              <w:rPr>
                <w:rFonts w:cs="Arial"/>
                <w:sz w:val="16"/>
                <w:szCs w:val="16"/>
              </w:rPr>
              <w:t>Badrinne</w:t>
            </w:r>
            <w:proofErr w:type="spellEnd"/>
            <w:r w:rsidR="006B525C" w:rsidRPr="00290A2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6B525C" w:rsidRPr="00290A28">
              <w:rPr>
                <w:rFonts w:cs="Arial"/>
                <w:sz w:val="16"/>
                <w:szCs w:val="16"/>
              </w:rPr>
              <w:t>SPArin</w:t>
            </w:r>
            <w:proofErr w:type="spellEnd"/>
            <w:r w:rsidR="006B525C" w:rsidRPr="00290A28">
              <w:rPr>
                <w:rFonts w:cs="Arial"/>
                <w:sz w:val="16"/>
                <w:szCs w:val="16"/>
              </w:rPr>
              <w:t xml:space="preserve"> mit Drainagefunktion </w:t>
            </w:r>
            <w:r w:rsidR="00967194">
              <w:rPr>
                <w:rFonts w:cs="Arial"/>
                <w:sz w:val="16"/>
                <w:szCs w:val="16"/>
              </w:rPr>
              <w:t>entwickelt</w:t>
            </w:r>
            <w:r w:rsidR="006B525C" w:rsidRPr="00290A28">
              <w:rPr>
                <w:rFonts w:cs="Arial"/>
                <w:sz w:val="16"/>
                <w:szCs w:val="16"/>
              </w:rPr>
              <w:t xml:space="preserve">. </w:t>
            </w:r>
            <w:r w:rsidR="00F7419C">
              <w:rPr>
                <w:rFonts w:cs="Arial"/>
                <w:sz w:val="16"/>
                <w:szCs w:val="16"/>
              </w:rPr>
              <w:t xml:space="preserve">Diese ist auch in der Sanierung einfach zu installieren. </w:t>
            </w:r>
          </w:p>
          <w:p w14:paraId="6E7F87AA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5018C140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6E6B8B3A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73234F14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2155E13F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3E2F2F03" w14:textId="77777777" w:rsidR="00734339" w:rsidRDefault="00734339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22599BA5" w14:textId="77777777" w:rsidR="00734339" w:rsidRDefault="00734339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1C4E6642" w14:textId="77777777" w:rsidR="00200370" w:rsidRPr="009035CB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06B5BE68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2E6BD25C" w14:textId="236B52FB" w:rsidR="00F404E8" w:rsidRDefault="00F7419C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Für die Sanierung von Duschbereichen bietet Aschl die </w:t>
            </w:r>
            <w:r w:rsidRPr="00290A28">
              <w:rPr>
                <w:rFonts w:cs="Arial"/>
                <w:sz w:val="16"/>
                <w:szCs w:val="16"/>
              </w:rPr>
              <w:t xml:space="preserve">Einzelduschrinne EVO mit ihrer geringen Einbautiefe </w:t>
            </w:r>
            <w:r>
              <w:rPr>
                <w:rFonts w:cs="Arial"/>
                <w:sz w:val="16"/>
                <w:szCs w:val="16"/>
              </w:rPr>
              <w:t xml:space="preserve">an. </w:t>
            </w:r>
            <w:r w:rsidR="009031F6" w:rsidRPr="009031F6">
              <w:rPr>
                <w:rFonts w:cs="Arial"/>
                <w:sz w:val="16"/>
                <w:szCs w:val="16"/>
              </w:rPr>
              <w:t xml:space="preserve">Sie </w:t>
            </w:r>
            <w:r>
              <w:rPr>
                <w:rFonts w:cs="Arial"/>
                <w:sz w:val="16"/>
                <w:szCs w:val="16"/>
              </w:rPr>
              <w:t>sorgt für eine schnelle Wasserabfuhr</w:t>
            </w:r>
            <w:r w:rsidR="009031F6" w:rsidRPr="009031F6">
              <w:rPr>
                <w:rFonts w:cs="Arial"/>
                <w:sz w:val="16"/>
                <w:szCs w:val="16"/>
              </w:rPr>
              <w:t xml:space="preserve"> und überzeug</w:t>
            </w:r>
            <w:r>
              <w:rPr>
                <w:rFonts w:cs="Arial"/>
                <w:sz w:val="16"/>
                <w:szCs w:val="16"/>
              </w:rPr>
              <w:t>t</w:t>
            </w:r>
            <w:r w:rsidR="009031F6" w:rsidRPr="009031F6">
              <w:rPr>
                <w:rFonts w:cs="Arial"/>
                <w:sz w:val="16"/>
                <w:szCs w:val="16"/>
              </w:rPr>
              <w:t xml:space="preserve"> mit einer einfachen Reinigung.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1F18CC66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84F3083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1E8CDBE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84FC9DE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7EA3447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EE4593E" w14:textId="77777777" w:rsidR="00200370" w:rsidRPr="009035CB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2C0C9D0E" w14:textId="77777777" w:rsidR="00200370" w:rsidRDefault="00200370" w:rsidP="00200370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: </w:t>
      </w:r>
      <w:r w:rsidRPr="0098692D">
        <w:rPr>
          <w:rFonts w:cs="Arial"/>
          <w:sz w:val="16"/>
          <w:szCs w:val="16"/>
        </w:rPr>
        <w:t>ASCHL (eine Marke der 1A Edelstahl GmbH)</w:t>
      </w:r>
    </w:p>
    <w:p w14:paraId="7AF1F8A0" w14:textId="77777777" w:rsidR="00200370" w:rsidRDefault="00200370" w:rsidP="00200370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2FDC0A76" w14:textId="77777777" w:rsidR="00200370" w:rsidRDefault="00200370" w:rsidP="00200370">
      <w:pPr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br w:type="page"/>
      </w:r>
    </w:p>
    <w:p w14:paraId="278A1FEB" w14:textId="77777777" w:rsidR="00200370" w:rsidRPr="00DB79D0" w:rsidRDefault="00200370" w:rsidP="00200370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Pr="00FE051E">
        <w:rPr>
          <w:rFonts w:cs="Arial"/>
          <w:b/>
          <w:bCs/>
          <w:sz w:val="21"/>
          <w:szCs w:val="21"/>
        </w:rPr>
        <w:t>Effiziente Entwässerung für die Sanierung</w:t>
      </w:r>
      <w:r w:rsidRPr="00EB352D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>– 2/3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653C78" w:rsidRPr="009035CB" w14:paraId="4DED603D" w14:textId="77777777" w:rsidTr="00A65A63">
        <w:tc>
          <w:tcPr>
            <w:tcW w:w="4503" w:type="dxa"/>
            <w:shd w:val="clear" w:color="auto" w:fill="auto"/>
          </w:tcPr>
          <w:p w14:paraId="78F7460C" w14:textId="77777777" w:rsidR="00200370" w:rsidRPr="009035CB" w:rsidRDefault="00200370" w:rsidP="00A65A63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4725BB" w14:textId="0ACA1386" w:rsidR="00200370" w:rsidRDefault="00F66A57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ED418CF" wp14:editId="1B37C31D">
                  <wp:simplePos x="0" y="0"/>
                  <wp:positionH relativeFrom="column">
                    <wp:posOffset>-70927</wp:posOffset>
                  </wp:positionH>
                  <wp:positionV relativeFrom="paragraph">
                    <wp:posOffset>116315</wp:posOffset>
                  </wp:positionV>
                  <wp:extent cx="2671200" cy="1936800"/>
                  <wp:effectExtent l="0" t="0" r="0" b="6350"/>
                  <wp:wrapNone/>
                  <wp:docPr id="18829841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8411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200" cy="19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7F5C03" w14:textId="28FCF184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DF9BA33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06931F0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EAD7DF4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0C5FB91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650C251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33B72B3" w14:textId="41C29C65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AABE544" w14:textId="1C494931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F8729F0" w14:textId="4289A5DB" w:rsidR="00200370" w:rsidRPr="009035CB" w:rsidRDefault="00653C78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1E44463" wp14:editId="4544EE7A">
                  <wp:simplePos x="0" y="0"/>
                  <wp:positionH relativeFrom="column">
                    <wp:posOffset>-70126</wp:posOffset>
                  </wp:positionH>
                  <wp:positionV relativeFrom="paragraph">
                    <wp:posOffset>151738</wp:posOffset>
                  </wp:positionV>
                  <wp:extent cx="2671200" cy="2091600"/>
                  <wp:effectExtent l="0" t="0" r="0" b="4445"/>
                  <wp:wrapNone/>
                  <wp:docPr id="14277674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76746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200" cy="20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0AA91" w14:textId="2EA8B254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A7C3001" w14:textId="23C11A6A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94A5A19" w14:textId="77777777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6F52B7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DC503F6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A35A0CC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66A74C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9B295C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F8E66C5" w14:textId="77777777" w:rsidR="00200370" w:rsidRPr="009035CB" w:rsidRDefault="00200370" w:rsidP="00A65A63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35095DD2" w14:textId="77777777" w:rsidR="00200370" w:rsidRDefault="00200370" w:rsidP="00A65A63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3611B5A" w14:textId="77777777" w:rsidR="00200370" w:rsidRPr="009035CB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3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7F633245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3EC20CE1" w14:textId="4A1FCD34" w:rsidR="000B0833" w:rsidRDefault="008D5C39" w:rsidP="000B083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>
              <w:rPr>
                <w:rFonts w:cs="Arial"/>
                <w:sz w:val="16"/>
                <w:szCs w:val="16"/>
              </w:rPr>
              <w:t xml:space="preserve">Für die Sanierung in der </w:t>
            </w:r>
            <w:r w:rsidRPr="00290A28">
              <w:rPr>
                <w:rFonts w:cs="Arial"/>
                <w:sz w:val="16"/>
                <w:szCs w:val="16"/>
              </w:rPr>
              <w:t>(Lebensmittel)</w:t>
            </w:r>
            <w:r>
              <w:rPr>
                <w:rFonts w:cs="Arial"/>
                <w:sz w:val="16"/>
                <w:szCs w:val="16"/>
              </w:rPr>
              <w:t>-</w:t>
            </w:r>
            <w:r w:rsidRPr="00290A28">
              <w:rPr>
                <w:rFonts w:cs="Arial"/>
                <w:sz w:val="16"/>
                <w:szCs w:val="16"/>
              </w:rPr>
              <w:t>Industrie</w:t>
            </w:r>
            <w:r w:rsidR="000B0833">
              <w:rPr>
                <w:rFonts w:cs="Arial"/>
                <w:sz w:val="16"/>
                <w:szCs w:val="16"/>
              </w:rPr>
              <w:t xml:space="preserve"> eignet sich </w:t>
            </w:r>
            <w:r w:rsidR="000B0833" w:rsidRPr="00290A28">
              <w:rPr>
                <w:rFonts w:cs="Arial"/>
                <w:sz w:val="16"/>
                <w:szCs w:val="16"/>
              </w:rPr>
              <w:t xml:space="preserve">der besonders flache Bodenablauf </w:t>
            </w:r>
            <w:proofErr w:type="spellStart"/>
            <w:r w:rsidR="000B0833" w:rsidRPr="00290A28">
              <w:rPr>
                <w:rFonts w:cs="Arial"/>
                <w:sz w:val="16"/>
                <w:szCs w:val="16"/>
              </w:rPr>
              <w:t>Eurosink</w:t>
            </w:r>
            <w:proofErr w:type="spellEnd"/>
            <w:r w:rsidR="000B0833" w:rsidRPr="00290A28">
              <w:rPr>
                <w:rFonts w:cs="Arial"/>
                <w:sz w:val="16"/>
                <w:szCs w:val="16"/>
              </w:rPr>
              <w:t xml:space="preserve"> Junior </w:t>
            </w:r>
            <w:proofErr w:type="spellStart"/>
            <w:r w:rsidR="000B0833" w:rsidRPr="00290A28">
              <w:rPr>
                <w:rFonts w:cs="Arial"/>
                <w:sz w:val="16"/>
                <w:szCs w:val="16"/>
              </w:rPr>
              <w:t>Slimline</w:t>
            </w:r>
            <w:proofErr w:type="spellEnd"/>
            <w:r w:rsidR="000B0833" w:rsidRPr="00290A28">
              <w:rPr>
                <w:rFonts w:cs="Arial"/>
                <w:sz w:val="16"/>
                <w:szCs w:val="16"/>
              </w:rPr>
              <w:t xml:space="preserve"> mit einer Gesamteinbauhöhe von nur 120 mm</w:t>
            </w:r>
            <w:r w:rsidR="000B0833">
              <w:rPr>
                <w:rFonts w:cs="Arial"/>
                <w:sz w:val="16"/>
                <w:szCs w:val="16"/>
              </w:rPr>
              <w:t xml:space="preserve">. </w:t>
            </w:r>
            <w:r w:rsidR="000B0833" w:rsidRPr="00066777">
              <w:rPr>
                <w:rFonts w:cs="Arial"/>
                <w:sz w:val="16"/>
              </w:rPr>
              <w:t xml:space="preserve">Trotz der geringen Aufbauhöhe </w:t>
            </w:r>
            <w:r w:rsidR="000B0833">
              <w:rPr>
                <w:rFonts w:cs="Arial"/>
                <w:sz w:val="16"/>
              </w:rPr>
              <w:t xml:space="preserve">sorgt dieser für </w:t>
            </w:r>
            <w:r w:rsidR="000B0833" w:rsidRPr="00066777">
              <w:rPr>
                <w:rFonts w:cs="Arial"/>
                <w:sz w:val="16"/>
              </w:rPr>
              <w:t xml:space="preserve">eine </w:t>
            </w:r>
            <w:r w:rsidR="000B0833">
              <w:rPr>
                <w:rFonts w:cs="Arial"/>
                <w:sz w:val="16"/>
              </w:rPr>
              <w:t>hohe</w:t>
            </w:r>
            <w:r w:rsidR="000B0833" w:rsidRPr="00066777">
              <w:rPr>
                <w:rFonts w:cs="Arial"/>
                <w:sz w:val="16"/>
              </w:rPr>
              <w:t xml:space="preserve"> Ablaufleistung</w:t>
            </w:r>
            <w:r w:rsidR="000B0833">
              <w:rPr>
                <w:rFonts w:cs="Arial"/>
                <w:sz w:val="16"/>
              </w:rPr>
              <w:t xml:space="preserve">. </w:t>
            </w:r>
          </w:p>
          <w:p w14:paraId="1B8C7475" w14:textId="3574DAFF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41AECEC" w14:textId="77777777" w:rsidR="008D5C39" w:rsidRDefault="008D5C39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65C7BDA" w14:textId="122589DE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4B3C83A7" w14:textId="77777777" w:rsidR="00F404E8" w:rsidRDefault="00F404E8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50841BF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8CF176D" w14:textId="77777777" w:rsidR="00200370" w:rsidRPr="006677C5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 w:rsidRPr="006677C5">
              <w:rPr>
                <w:rFonts w:cs="Arial"/>
                <w:b/>
                <w:sz w:val="16"/>
                <w:szCs w:val="16"/>
              </w:rPr>
              <w:t>Motiv 4</w:t>
            </w:r>
            <w:r>
              <w:rPr>
                <w:rFonts w:cs="Arial"/>
                <w:b/>
                <w:sz w:val="16"/>
                <w:szCs w:val="16"/>
              </w:rPr>
              <w:t>:</w:t>
            </w:r>
          </w:p>
          <w:p w14:paraId="7BC27EAB" w14:textId="77777777" w:rsidR="00200370" w:rsidRPr="006677C5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6F8270A9" w14:textId="49DB7FD7" w:rsidR="00200370" w:rsidRPr="006677C5" w:rsidRDefault="000B0833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Die Kastenwanne von Aschl besitzt einen großen Schmutzfangkorb und kann viel Wasser aufnehmen. </w:t>
            </w:r>
            <w:r w:rsidR="0010369A">
              <w:rPr>
                <w:rFonts w:cs="Arial"/>
                <w:sz w:val="16"/>
                <w:szCs w:val="16"/>
              </w:rPr>
              <w:t xml:space="preserve">Die robuste Bodenwanne aus Edelstahl ist sehr belastbar und lässt sich einfach reinigen. </w:t>
            </w:r>
          </w:p>
          <w:p w14:paraId="537F990A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245412E" w14:textId="0C3F6116" w:rsidR="00200370" w:rsidRDefault="00200370" w:rsidP="000B083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BE9D36A" w14:textId="77777777" w:rsidR="00200370" w:rsidRPr="00A03B4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4605018" w14:textId="77777777" w:rsidR="00200370" w:rsidRPr="009035CB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2691F4DB" w14:textId="77777777" w:rsidR="00200370" w:rsidRDefault="00200370" w:rsidP="00200370">
      <w:pPr>
        <w:spacing w:after="40"/>
        <w:jc w:val="both"/>
        <w:rPr>
          <w:rFonts w:cs="Arial"/>
          <w:b/>
          <w:bCs/>
          <w:sz w:val="16"/>
          <w:szCs w:val="16"/>
        </w:rPr>
      </w:pPr>
    </w:p>
    <w:p w14:paraId="486B303A" w14:textId="77777777" w:rsidR="00200370" w:rsidRDefault="00200370" w:rsidP="00200370">
      <w:pPr>
        <w:spacing w:after="40"/>
        <w:jc w:val="both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: </w:t>
      </w:r>
      <w:r w:rsidRPr="0098692D">
        <w:rPr>
          <w:rFonts w:cs="Arial"/>
          <w:sz w:val="16"/>
          <w:szCs w:val="16"/>
        </w:rPr>
        <w:t>ASCHL (eine Marke der 1A Edelstahl GmbH)</w:t>
      </w:r>
      <w:r>
        <w:rPr>
          <w:rFonts w:cs="Arial"/>
          <w:sz w:val="16"/>
          <w:szCs w:val="16"/>
        </w:rPr>
        <w:t xml:space="preserve">. </w:t>
      </w:r>
    </w:p>
    <w:p w14:paraId="53260386" w14:textId="77777777" w:rsidR="00200370" w:rsidRPr="002F0679" w:rsidRDefault="00200370" w:rsidP="00200370">
      <w:pPr>
        <w:spacing w:after="4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Abdruck honorarfrei bitte unter Quellenangabe. </w:t>
      </w:r>
      <w:r>
        <w:rPr>
          <w:rFonts w:cs="Arial"/>
          <w:b/>
          <w:bCs/>
          <w:sz w:val="21"/>
          <w:szCs w:val="21"/>
        </w:rPr>
        <w:br w:type="page"/>
      </w:r>
    </w:p>
    <w:p w14:paraId="74621F71" w14:textId="77777777" w:rsidR="00200370" w:rsidRPr="00DB79D0" w:rsidRDefault="00200370" w:rsidP="00200370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Pr="00FE051E">
        <w:rPr>
          <w:rFonts w:cs="Arial"/>
          <w:b/>
          <w:bCs/>
          <w:sz w:val="21"/>
          <w:szCs w:val="21"/>
        </w:rPr>
        <w:t>Effiziente Entwässerung für die Sanierung</w:t>
      </w:r>
      <w:r w:rsidRPr="00EB352D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>– 3/3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8238C5" w:rsidRPr="009035CB" w14:paraId="4E0A22DF" w14:textId="77777777" w:rsidTr="00A65A63">
        <w:tc>
          <w:tcPr>
            <w:tcW w:w="4503" w:type="dxa"/>
            <w:shd w:val="clear" w:color="auto" w:fill="auto"/>
          </w:tcPr>
          <w:p w14:paraId="735D243D" w14:textId="4CAA8438" w:rsidR="00200370" w:rsidRPr="009035CB" w:rsidRDefault="008238C5" w:rsidP="00A65A63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8F28C67" wp14:editId="7E330823">
                  <wp:simplePos x="0" y="0"/>
                  <wp:positionH relativeFrom="column">
                    <wp:posOffset>-70513</wp:posOffset>
                  </wp:positionH>
                  <wp:positionV relativeFrom="paragraph">
                    <wp:posOffset>251185</wp:posOffset>
                  </wp:positionV>
                  <wp:extent cx="2574669" cy="1717482"/>
                  <wp:effectExtent l="0" t="0" r="0" b="0"/>
                  <wp:wrapNone/>
                  <wp:docPr id="7960258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02586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05" cy="172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443178" w14:textId="4CF0CB0D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E2AA56D" w14:textId="57EAB306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51948D2" w14:textId="1F52FCFA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60B94CD" w14:textId="3332CA2A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55867B1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B8EEEBC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5695853" w14:textId="421A66A9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56E1A35" w14:textId="46172C47" w:rsidR="00200370" w:rsidRDefault="008238C5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EA2FF28" wp14:editId="00C07700">
                  <wp:simplePos x="0" y="0"/>
                  <wp:positionH relativeFrom="column">
                    <wp:posOffset>-70428</wp:posOffset>
                  </wp:positionH>
                  <wp:positionV relativeFrom="paragraph">
                    <wp:posOffset>74501</wp:posOffset>
                  </wp:positionV>
                  <wp:extent cx="2574290" cy="1622461"/>
                  <wp:effectExtent l="0" t="0" r="0" b="0"/>
                  <wp:wrapNone/>
                  <wp:docPr id="12685255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525574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90" cy="162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F0239E" w14:textId="1F34C285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6933F5D" w14:textId="2104E644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9F299E4" w14:textId="0BC2D1C6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B06A820" w14:textId="53E41B6E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96CCDD4" w14:textId="07C6DAD7" w:rsidR="00200370" w:rsidRPr="009035CB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E21481B" w14:textId="695FC8F0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DD82B05" w14:textId="72C6309C" w:rsidR="00200370" w:rsidRDefault="008238C5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DC6258C" wp14:editId="1E1BF38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130506</wp:posOffset>
                  </wp:positionV>
                  <wp:extent cx="2592126" cy="1600742"/>
                  <wp:effectExtent l="0" t="0" r="0" b="0"/>
                  <wp:wrapNone/>
                  <wp:docPr id="20041988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19885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126" cy="160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F73848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F36F75A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93F05DE" w14:textId="4DFA5372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1D0F303" w14:textId="77777777" w:rsidR="00200370" w:rsidRDefault="00200370" w:rsidP="00A65A63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8077A02" w14:textId="77777777" w:rsidR="00200370" w:rsidRPr="009035CB" w:rsidRDefault="00200370" w:rsidP="00A65A63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71E04FE0" w14:textId="77777777" w:rsidR="00200370" w:rsidRDefault="00200370" w:rsidP="00A65A63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5654A92" w14:textId="77777777" w:rsidR="00200370" w:rsidRPr="009035CB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5:</w:t>
            </w:r>
          </w:p>
          <w:p w14:paraId="59EAA92A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7A25A3C6" w14:textId="75B269C9" w:rsidR="006B525C" w:rsidRDefault="006B525C" w:rsidP="006B525C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290A28">
              <w:rPr>
                <w:rFonts w:cs="Arial"/>
                <w:sz w:val="16"/>
                <w:szCs w:val="16"/>
              </w:rPr>
              <w:t xml:space="preserve">Für </w:t>
            </w:r>
            <w:r w:rsidR="00BA30E8">
              <w:rPr>
                <w:rFonts w:cs="Arial"/>
                <w:sz w:val="16"/>
                <w:szCs w:val="16"/>
              </w:rPr>
              <w:t xml:space="preserve">die Sanierung von </w:t>
            </w:r>
            <w:r w:rsidRPr="00290A28">
              <w:rPr>
                <w:rFonts w:cs="Arial"/>
                <w:sz w:val="16"/>
                <w:szCs w:val="16"/>
              </w:rPr>
              <w:t>Außenbereiche</w:t>
            </w:r>
            <w:r w:rsidR="00BA30E8">
              <w:rPr>
                <w:rFonts w:cs="Arial"/>
                <w:sz w:val="16"/>
                <w:szCs w:val="16"/>
              </w:rPr>
              <w:t>n</w:t>
            </w:r>
            <w:r w:rsidRPr="00290A28">
              <w:rPr>
                <w:rFonts w:cs="Arial"/>
                <w:sz w:val="16"/>
                <w:szCs w:val="16"/>
              </w:rPr>
              <w:t xml:space="preserve"> und Terrassen </w:t>
            </w:r>
            <w:r w:rsidR="006166BE">
              <w:rPr>
                <w:rFonts w:cs="Arial"/>
                <w:sz w:val="16"/>
                <w:szCs w:val="16"/>
              </w:rPr>
              <w:t>hat Aschl die</w:t>
            </w:r>
            <w:r w:rsidRPr="00290A28">
              <w:rPr>
                <w:rFonts w:cs="Arial"/>
                <w:sz w:val="16"/>
                <w:szCs w:val="16"/>
              </w:rPr>
              <w:t xml:space="preserve"> elegante Entwässerungsrinne </w:t>
            </w:r>
            <w:proofErr w:type="spellStart"/>
            <w:r w:rsidRPr="00290A28">
              <w:rPr>
                <w:rFonts w:cs="Arial"/>
                <w:sz w:val="16"/>
                <w:szCs w:val="16"/>
              </w:rPr>
              <w:t>CLArin</w:t>
            </w:r>
            <w:proofErr w:type="spellEnd"/>
            <w:r w:rsidRPr="00290A28">
              <w:rPr>
                <w:rFonts w:cs="Arial"/>
                <w:sz w:val="16"/>
                <w:szCs w:val="16"/>
              </w:rPr>
              <w:t xml:space="preserve"> </w:t>
            </w:r>
            <w:r w:rsidR="006166BE">
              <w:rPr>
                <w:rFonts w:cs="Arial"/>
                <w:sz w:val="16"/>
                <w:szCs w:val="16"/>
              </w:rPr>
              <w:t>im Portfolio</w:t>
            </w:r>
            <w:r w:rsidRPr="00290A28">
              <w:rPr>
                <w:rFonts w:cs="Arial"/>
                <w:sz w:val="16"/>
                <w:szCs w:val="16"/>
              </w:rPr>
              <w:t>.</w:t>
            </w:r>
            <w:r w:rsidR="006166BE">
              <w:rPr>
                <w:rFonts w:cs="Arial"/>
                <w:sz w:val="16"/>
                <w:szCs w:val="16"/>
              </w:rPr>
              <w:t xml:space="preserve"> </w:t>
            </w:r>
            <w:r w:rsidR="0014486A">
              <w:rPr>
                <w:rFonts w:cs="Arial"/>
                <w:sz w:val="16"/>
                <w:szCs w:val="16"/>
              </w:rPr>
              <w:t xml:space="preserve">Die robuste Ausführung in Edelstahl sorgt für eine lange Lebensdauer. </w:t>
            </w:r>
          </w:p>
          <w:p w14:paraId="5A6E6591" w14:textId="77777777" w:rsidR="006166BE" w:rsidRDefault="006166BE" w:rsidP="006B525C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0234241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3B17CC5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C73497D" w14:textId="77777777" w:rsidR="00435CBD" w:rsidRDefault="00435CBD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69D3AE6" w14:textId="77777777" w:rsidR="00200370" w:rsidRPr="009035CB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6:</w:t>
            </w:r>
          </w:p>
          <w:p w14:paraId="08E98890" w14:textId="77777777" w:rsidR="0020037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6D4031D0" w14:textId="089A6380" w:rsidR="00200370" w:rsidRDefault="00822F26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290A28">
              <w:rPr>
                <w:rFonts w:cs="Arial"/>
                <w:sz w:val="16"/>
                <w:szCs w:val="16"/>
              </w:rPr>
              <w:t xml:space="preserve">Speziell für Parkhäuser </w:t>
            </w:r>
            <w:r>
              <w:rPr>
                <w:rFonts w:cs="Arial"/>
                <w:sz w:val="16"/>
                <w:szCs w:val="16"/>
              </w:rPr>
              <w:t>bietet der Entwässerungsspezialist</w:t>
            </w:r>
            <w:r w:rsidRPr="00290A28">
              <w:rPr>
                <w:rFonts w:cs="Arial"/>
                <w:sz w:val="16"/>
                <w:szCs w:val="16"/>
              </w:rPr>
              <w:t xml:space="preserve"> Aschl die </w:t>
            </w:r>
            <w:r>
              <w:rPr>
                <w:rFonts w:cs="Arial"/>
                <w:sz w:val="16"/>
                <w:szCs w:val="16"/>
              </w:rPr>
              <w:t xml:space="preserve">patentierte </w:t>
            </w:r>
            <w:r w:rsidRPr="00290A28">
              <w:rPr>
                <w:rFonts w:cs="Arial"/>
                <w:sz w:val="16"/>
                <w:szCs w:val="16"/>
              </w:rPr>
              <w:t xml:space="preserve">Parkdeckrinne </w:t>
            </w:r>
            <w:proofErr w:type="spellStart"/>
            <w:r w:rsidRPr="00290A28">
              <w:rPr>
                <w:rFonts w:cs="Arial"/>
                <w:sz w:val="16"/>
                <w:szCs w:val="16"/>
              </w:rPr>
              <w:t>Securin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an. </w:t>
            </w:r>
            <w:r w:rsidR="00C33D6C">
              <w:rPr>
                <w:rFonts w:cs="Arial"/>
                <w:sz w:val="16"/>
                <w:szCs w:val="16"/>
              </w:rPr>
              <w:t xml:space="preserve">Der Drainagespalt entwässert auch die obere Dichtebene. </w:t>
            </w:r>
          </w:p>
          <w:p w14:paraId="15D6DFF1" w14:textId="77777777" w:rsidR="00822F26" w:rsidRDefault="00822F26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164F1AB" w14:textId="77777777" w:rsidR="00B61B56" w:rsidRDefault="00B61B56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942AC1F" w14:textId="77777777" w:rsidR="00B61B56" w:rsidRDefault="00B61B56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9D00336" w14:textId="77777777" w:rsidR="00435CBD" w:rsidRDefault="00435CBD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747F6B5" w14:textId="4B32BA66" w:rsidR="008238C5" w:rsidRPr="009035CB" w:rsidRDefault="008238C5" w:rsidP="008238C5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7:</w:t>
            </w:r>
          </w:p>
          <w:p w14:paraId="3ED02E28" w14:textId="77777777" w:rsidR="008238C5" w:rsidRDefault="008238C5" w:rsidP="008238C5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1461CDAF" w14:textId="4992A0BD" w:rsidR="008238C5" w:rsidRDefault="001A1EA4" w:rsidP="008238C5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9031F6">
              <w:rPr>
                <w:rFonts w:cs="Arial"/>
                <w:sz w:val="16"/>
                <w:szCs w:val="16"/>
              </w:rPr>
              <w:t xml:space="preserve">Aschl setzt </w:t>
            </w:r>
            <w:r>
              <w:rPr>
                <w:rFonts w:cs="Arial"/>
                <w:sz w:val="16"/>
                <w:szCs w:val="16"/>
              </w:rPr>
              <w:t>bei der Parkhaus-Entwässerung auf</w:t>
            </w:r>
            <w:r w:rsidRPr="009031F6">
              <w:rPr>
                <w:rFonts w:cs="Arial"/>
                <w:sz w:val="16"/>
                <w:szCs w:val="16"/>
              </w:rPr>
              <w:t xml:space="preserve"> Qualität und Langlebigkeit:</w:t>
            </w:r>
            <w:r>
              <w:rPr>
                <w:rFonts w:cs="Arial"/>
                <w:sz w:val="16"/>
                <w:szCs w:val="16"/>
              </w:rPr>
              <w:t xml:space="preserve"> Der Bodenablauf </w:t>
            </w:r>
            <w:proofErr w:type="spellStart"/>
            <w:r>
              <w:rPr>
                <w:rFonts w:cs="Arial"/>
                <w:sz w:val="16"/>
                <w:szCs w:val="16"/>
              </w:rPr>
              <w:t>Secusink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="00EB65D0">
              <w:rPr>
                <w:rFonts w:cs="Arial"/>
                <w:sz w:val="16"/>
                <w:szCs w:val="16"/>
              </w:rPr>
              <w:t xml:space="preserve">aus hochwertigem Edelstahl entwässert sicher und besitzt eine geringe Aufbauhöhe. </w:t>
            </w:r>
          </w:p>
          <w:p w14:paraId="56BC1A5E" w14:textId="77777777" w:rsidR="001A1EA4" w:rsidRDefault="001A1EA4" w:rsidP="008238C5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83977F4" w14:textId="77777777" w:rsidR="00200370" w:rsidRPr="00A03B40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FBBADDF" w14:textId="77777777" w:rsidR="00200370" w:rsidRPr="009035CB" w:rsidRDefault="00200370" w:rsidP="00A65A63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75E89D33" w14:textId="0C1CB71C" w:rsidR="00200370" w:rsidRPr="008638C4" w:rsidRDefault="00200370" w:rsidP="00200370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: </w:t>
      </w:r>
      <w:r w:rsidRPr="0098692D">
        <w:rPr>
          <w:rFonts w:cs="Arial"/>
          <w:sz w:val="16"/>
          <w:szCs w:val="16"/>
        </w:rPr>
        <w:t>ASCHL (eine Marke der 1A Edelstahl GmbH)</w:t>
      </w:r>
    </w:p>
    <w:p w14:paraId="77E3A5B6" w14:textId="77777777" w:rsidR="00200370" w:rsidRPr="00FE051E" w:rsidRDefault="00200370" w:rsidP="00200370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  <w:r>
        <w:rPr>
          <w:rFonts w:cs="Arial"/>
          <w:sz w:val="16"/>
          <w:szCs w:val="16"/>
        </w:rPr>
        <w:t xml:space="preserve"> </w:t>
      </w:r>
    </w:p>
    <w:sectPr w:rsidR="00200370" w:rsidRPr="00FE051E" w:rsidSect="00E335EA">
      <w:headerReference w:type="default" r:id="rId19"/>
      <w:footerReference w:type="default" r:id="rId20"/>
      <w:headerReference w:type="first" r:id="rId21"/>
      <w:pgSz w:w="11907" w:h="16840" w:code="9"/>
      <w:pgMar w:top="3969" w:right="2211" w:bottom="1985" w:left="1418" w:header="454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3EC89" w14:textId="77777777" w:rsidR="00755E29" w:rsidRDefault="00755E29">
      <w:r>
        <w:separator/>
      </w:r>
    </w:p>
  </w:endnote>
  <w:endnote w:type="continuationSeparator" w:id="0">
    <w:p w14:paraId="6CFD75DA" w14:textId="77777777" w:rsidR="00755E29" w:rsidRDefault="0075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EA390F" w:rsidRPr="00C80421" w14:paraId="5CDE6DE9" w14:textId="77777777" w:rsidTr="0026200F">
      <w:trPr>
        <w:trHeight w:val="96"/>
      </w:trPr>
      <w:tc>
        <w:tcPr>
          <w:tcW w:w="4820" w:type="dxa"/>
        </w:tcPr>
        <w:p w14:paraId="50D6CA39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5B18C559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057BC99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proofErr w:type="spellStart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</w:t>
          </w:r>
          <w:proofErr w:type="spellEnd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A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20EB2E8C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2735B00F" w:rsidR="00EA390F" w:rsidRPr="00C80421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F84A0E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C798B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5DDE662F" w14:textId="77777777" w:rsidR="00EA390F" w:rsidRPr="00B3515C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38030951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7894602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12107E4E" w:rsidR="00EA390F" w:rsidRPr="00C80421" w:rsidRDefault="00C766C9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80</w:t>
          </w:r>
          <w:r>
            <w:rPr>
              <w:rFonts w:cs="Arial"/>
              <w:color w:val="000000"/>
              <w:sz w:val="16"/>
              <w:szCs w:val="16"/>
            </w:rPr>
            <w:t>336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br/>
          </w:r>
          <w:r w:rsidR="00EA390F" w:rsidRPr="00BA66A8">
            <w:rPr>
              <w:sz w:val="16"/>
              <w:szCs w:val="16"/>
            </w:rPr>
            <w:t>E</w:t>
          </w:r>
          <w:r w:rsidR="00F84A0E">
            <w:rPr>
              <w:sz w:val="16"/>
              <w:szCs w:val="16"/>
            </w:rPr>
            <w:t>-M</w:t>
          </w:r>
          <w:r w:rsidR="00EA390F" w:rsidRPr="00BA66A8">
            <w:rPr>
              <w:sz w:val="16"/>
              <w:szCs w:val="16"/>
            </w:rPr>
            <w:t xml:space="preserve">ail: </w:t>
          </w:r>
          <w:r w:rsidR="00EA390F" w:rsidRPr="00563EF7">
            <w:rPr>
              <w:sz w:val="16"/>
              <w:szCs w:val="16"/>
            </w:rPr>
            <w:t>info@sage-schreibe.de</w:t>
          </w:r>
          <w:r w:rsidR="00EA390F">
            <w:rPr>
              <w:sz w:val="16"/>
              <w:szCs w:val="16"/>
            </w:rPr>
            <w:t xml:space="preserve"> </w:t>
          </w:r>
          <w:r w:rsidR="00EA390F" w:rsidRPr="00BA66A8">
            <w:rPr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sz w:val="16"/>
              <w:szCs w:val="16"/>
            </w:rPr>
            <w:t>∙</w:t>
          </w:r>
          <w:r w:rsidR="00EA390F" w:rsidRPr="00BA66A8">
            <w:rPr>
              <w:sz w:val="16"/>
              <w:szCs w:val="16"/>
            </w:rPr>
            <w:t xml:space="preserve"> </w:t>
          </w:r>
          <w:r w:rsidR="00EA390F">
            <w:rPr>
              <w:sz w:val="16"/>
              <w:szCs w:val="16"/>
            </w:rPr>
            <w:t xml:space="preserve"> </w:t>
          </w:r>
          <w:r w:rsidR="00EA390F" w:rsidRPr="00563EF7">
            <w:rPr>
              <w:rFonts w:cs="Arial"/>
              <w:sz w:val="16"/>
              <w:szCs w:val="16"/>
            </w:rPr>
            <w:t>www.sage-schreibe.de</w:t>
          </w:r>
          <w:r w:rsidR="00EA390F">
            <w:rPr>
              <w:rFonts w:cs="Arial"/>
              <w:sz w:val="16"/>
              <w:szCs w:val="16"/>
            </w:rPr>
            <w:tab/>
          </w:r>
          <w:r w:rsidR="00EA390F" w:rsidRPr="002A4933">
            <w:rPr>
              <w:rFonts w:cs="Arial"/>
              <w:sz w:val="20"/>
              <w:szCs w:val="16"/>
            </w:rPr>
            <w:fldChar w:fldCharType="begin"/>
          </w:r>
          <w:r w:rsidR="00EA390F" w:rsidRPr="002A4933">
            <w:rPr>
              <w:rFonts w:cs="Arial"/>
              <w:sz w:val="20"/>
              <w:szCs w:val="16"/>
            </w:rPr>
            <w:instrText>PAGE   \* MERGEFORMAT</w:instrText>
          </w:r>
          <w:r w:rsidR="00EA390F" w:rsidRPr="002A4933">
            <w:rPr>
              <w:rFonts w:cs="Arial"/>
              <w:sz w:val="20"/>
              <w:szCs w:val="16"/>
            </w:rPr>
            <w:fldChar w:fldCharType="separate"/>
          </w:r>
          <w:r w:rsidR="00EA390F" w:rsidRPr="002A4933">
            <w:rPr>
              <w:rFonts w:cs="Arial"/>
              <w:sz w:val="20"/>
              <w:szCs w:val="16"/>
            </w:rPr>
            <w:t>1</w:t>
          </w:r>
          <w:r w:rsidR="00EA390F" w:rsidRPr="002A4933">
            <w:rPr>
              <w:rFonts w:cs="Arial"/>
              <w:sz w:val="20"/>
              <w:szCs w:val="16"/>
            </w:rPr>
            <w:fldChar w:fldCharType="end"/>
          </w:r>
          <w:r w:rsidR="00EA390F" w:rsidRPr="002A4933">
            <w:rPr>
              <w:rFonts w:cs="Arial"/>
              <w:sz w:val="20"/>
              <w:szCs w:val="16"/>
            </w:rPr>
            <w:t>/7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CACA" w14:textId="77777777" w:rsidR="00755E29" w:rsidRDefault="00755E29">
      <w:r>
        <w:separator/>
      </w:r>
    </w:p>
  </w:footnote>
  <w:footnote w:type="continuationSeparator" w:id="0">
    <w:p w14:paraId="569C61C9" w14:textId="77777777" w:rsidR="00755E29" w:rsidRDefault="0075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8003DAA"/>
    <w:multiLevelType w:val="hybridMultilevel"/>
    <w:tmpl w:val="9326AEC8"/>
    <w:lvl w:ilvl="0" w:tplc="4D02D12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Segoe UI" w:hint="default"/>
        <w:color w:val="3741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E58A3"/>
    <w:multiLevelType w:val="multilevel"/>
    <w:tmpl w:val="4F70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A1A12"/>
    <w:multiLevelType w:val="hybridMultilevel"/>
    <w:tmpl w:val="AC303F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7415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BE156A"/>
    <w:multiLevelType w:val="multilevel"/>
    <w:tmpl w:val="6FDC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855069">
    <w:abstractNumId w:val="0"/>
  </w:num>
  <w:num w:numId="2" w16cid:durableId="2145612995">
    <w:abstractNumId w:val="8"/>
  </w:num>
  <w:num w:numId="3" w16cid:durableId="87776600">
    <w:abstractNumId w:val="3"/>
  </w:num>
  <w:num w:numId="4" w16cid:durableId="1353384957">
    <w:abstractNumId w:val="5"/>
  </w:num>
  <w:num w:numId="5" w16cid:durableId="1573268838">
    <w:abstractNumId w:val="1"/>
  </w:num>
  <w:num w:numId="6" w16cid:durableId="1301613769">
    <w:abstractNumId w:val="10"/>
  </w:num>
  <w:num w:numId="7" w16cid:durableId="37050665">
    <w:abstractNumId w:val="6"/>
  </w:num>
  <w:num w:numId="8" w16cid:durableId="368191857">
    <w:abstractNumId w:val="9"/>
  </w:num>
  <w:num w:numId="9" w16cid:durableId="104816200">
    <w:abstractNumId w:val="4"/>
  </w:num>
  <w:num w:numId="10" w16cid:durableId="427966595">
    <w:abstractNumId w:val="2"/>
  </w:num>
  <w:num w:numId="11" w16cid:durableId="18678677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74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16CC"/>
    <w:rsid w:val="00001E1A"/>
    <w:rsid w:val="00002448"/>
    <w:rsid w:val="000025F8"/>
    <w:rsid w:val="00002730"/>
    <w:rsid w:val="00002862"/>
    <w:rsid w:val="00002A2B"/>
    <w:rsid w:val="000036D5"/>
    <w:rsid w:val="00003A37"/>
    <w:rsid w:val="00003E7A"/>
    <w:rsid w:val="000040FD"/>
    <w:rsid w:val="000044F8"/>
    <w:rsid w:val="00005BBF"/>
    <w:rsid w:val="00006AD8"/>
    <w:rsid w:val="00006CAD"/>
    <w:rsid w:val="00006D6F"/>
    <w:rsid w:val="000076CA"/>
    <w:rsid w:val="0001055A"/>
    <w:rsid w:val="000106F7"/>
    <w:rsid w:val="000107CA"/>
    <w:rsid w:val="00010BD0"/>
    <w:rsid w:val="00011BD2"/>
    <w:rsid w:val="00011C09"/>
    <w:rsid w:val="00011FAC"/>
    <w:rsid w:val="00013A6F"/>
    <w:rsid w:val="00014243"/>
    <w:rsid w:val="00014884"/>
    <w:rsid w:val="000160AD"/>
    <w:rsid w:val="00016109"/>
    <w:rsid w:val="000164C6"/>
    <w:rsid w:val="00017093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32E"/>
    <w:rsid w:val="000239FD"/>
    <w:rsid w:val="00023B05"/>
    <w:rsid w:val="00023B3E"/>
    <w:rsid w:val="00024B52"/>
    <w:rsid w:val="00025422"/>
    <w:rsid w:val="00026010"/>
    <w:rsid w:val="0002656B"/>
    <w:rsid w:val="00026F9B"/>
    <w:rsid w:val="0002706C"/>
    <w:rsid w:val="00030304"/>
    <w:rsid w:val="0003092F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49EB"/>
    <w:rsid w:val="00034F93"/>
    <w:rsid w:val="00035378"/>
    <w:rsid w:val="000361F4"/>
    <w:rsid w:val="00036BCE"/>
    <w:rsid w:val="000375F2"/>
    <w:rsid w:val="00037D8A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2FF5"/>
    <w:rsid w:val="000431B2"/>
    <w:rsid w:val="0004322C"/>
    <w:rsid w:val="000435D6"/>
    <w:rsid w:val="00044321"/>
    <w:rsid w:val="0004464C"/>
    <w:rsid w:val="00044B36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0FAC"/>
    <w:rsid w:val="000510AD"/>
    <w:rsid w:val="00051344"/>
    <w:rsid w:val="00051353"/>
    <w:rsid w:val="00051544"/>
    <w:rsid w:val="0005187D"/>
    <w:rsid w:val="00051A72"/>
    <w:rsid w:val="00052178"/>
    <w:rsid w:val="00052DA6"/>
    <w:rsid w:val="00052F96"/>
    <w:rsid w:val="000530C6"/>
    <w:rsid w:val="00053A46"/>
    <w:rsid w:val="00053BA8"/>
    <w:rsid w:val="00053BE7"/>
    <w:rsid w:val="000543D3"/>
    <w:rsid w:val="00054696"/>
    <w:rsid w:val="00054756"/>
    <w:rsid w:val="00054C89"/>
    <w:rsid w:val="00054F0D"/>
    <w:rsid w:val="00055972"/>
    <w:rsid w:val="00055FF6"/>
    <w:rsid w:val="000605FA"/>
    <w:rsid w:val="00060ECC"/>
    <w:rsid w:val="00061CBB"/>
    <w:rsid w:val="0006244A"/>
    <w:rsid w:val="000626B7"/>
    <w:rsid w:val="000628AC"/>
    <w:rsid w:val="00062E5C"/>
    <w:rsid w:val="0006316A"/>
    <w:rsid w:val="000631A7"/>
    <w:rsid w:val="00063746"/>
    <w:rsid w:val="00063CA7"/>
    <w:rsid w:val="00064983"/>
    <w:rsid w:val="00064D45"/>
    <w:rsid w:val="000652A6"/>
    <w:rsid w:val="00066777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64D"/>
    <w:rsid w:val="000737BF"/>
    <w:rsid w:val="00073ABC"/>
    <w:rsid w:val="00073B74"/>
    <w:rsid w:val="00073DF3"/>
    <w:rsid w:val="00074654"/>
    <w:rsid w:val="00074E00"/>
    <w:rsid w:val="000752C9"/>
    <w:rsid w:val="000762BE"/>
    <w:rsid w:val="000765C9"/>
    <w:rsid w:val="00076768"/>
    <w:rsid w:val="00080558"/>
    <w:rsid w:val="00080724"/>
    <w:rsid w:val="00080752"/>
    <w:rsid w:val="0008098E"/>
    <w:rsid w:val="00080FC0"/>
    <w:rsid w:val="0008189D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04B"/>
    <w:rsid w:val="000A338D"/>
    <w:rsid w:val="000A36A0"/>
    <w:rsid w:val="000A3A1B"/>
    <w:rsid w:val="000A4EDF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A73CD"/>
    <w:rsid w:val="000B043C"/>
    <w:rsid w:val="000B045A"/>
    <w:rsid w:val="000B0833"/>
    <w:rsid w:val="000B130C"/>
    <w:rsid w:val="000B2D14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792"/>
    <w:rsid w:val="000C18A7"/>
    <w:rsid w:val="000C1C3E"/>
    <w:rsid w:val="000C22E0"/>
    <w:rsid w:val="000C2AE5"/>
    <w:rsid w:val="000C2CA5"/>
    <w:rsid w:val="000C31F9"/>
    <w:rsid w:val="000C3539"/>
    <w:rsid w:val="000C49BD"/>
    <w:rsid w:val="000C59F7"/>
    <w:rsid w:val="000C5FEB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5D07"/>
    <w:rsid w:val="000D65C0"/>
    <w:rsid w:val="000E14F4"/>
    <w:rsid w:val="000E2E8E"/>
    <w:rsid w:val="000E305F"/>
    <w:rsid w:val="000E33B1"/>
    <w:rsid w:val="000E33DC"/>
    <w:rsid w:val="000E3570"/>
    <w:rsid w:val="000E36EE"/>
    <w:rsid w:val="000E3A49"/>
    <w:rsid w:val="000E4417"/>
    <w:rsid w:val="000E486E"/>
    <w:rsid w:val="000E4A40"/>
    <w:rsid w:val="000E4E47"/>
    <w:rsid w:val="000E556F"/>
    <w:rsid w:val="000E5D48"/>
    <w:rsid w:val="000E5EDD"/>
    <w:rsid w:val="000E6F01"/>
    <w:rsid w:val="000E7538"/>
    <w:rsid w:val="000F0246"/>
    <w:rsid w:val="000F07DD"/>
    <w:rsid w:val="000F0936"/>
    <w:rsid w:val="000F0A60"/>
    <w:rsid w:val="000F0B37"/>
    <w:rsid w:val="000F0FC0"/>
    <w:rsid w:val="000F1048"/>
    <w:rsid w:val="000F2025"/>
    <w:rsid w:val="000F26DC"/>
    <w:rsid w:val="000F2801"/>
    <w:rsid w:val="000F29FF"/>
    <w:rsid w:val="000F2BC9"/>
    <w:rsid w:val="000F2E43"/>
    <w:rsid w:val="000F362B"/>
    <w:rsid w:val="000F3A08"/>
    <w:rsid w:val="000F4582"/>
    <w:rsid w:val="000F4FFD"/>
    <w:rsid w:val="000F51D9"/>
    <w:rsid w:val="000F5D0E"/>
    <w:rsid w:val="000F5F20"/>
    <w:rsid w:val="000F62A8"/>
    <w:rsid w:val="000F62F9"/>
    <w:rsid w:val="000F6960"/>
    <w:rsid w:val="000F69B6"/>
    <w:rsid w:val="000F7BAF"/>
    <w:rsid w:val="00100487"/>
    <w:rsid w:val="00101033"/>
    <w:rsid w:val="00101329"/>
    <w:rsid w:val="001023CF"/>
    <w:rsid w:val="00102FE8"/>
    <w:rsid w:val="001034DF"/>
    <w:rsid w:val="00103601"/>
    <w:rsid w:val="0010369A"/>
    <w:rsid w:val="00104192"/>
    <w:rsid w:val="00104219"/>
    <w:rsid w:val="001044CF"/>
    <w:rsid w:val="001049AD"/>
    <w:rsid w:val="00104A37"/>
    <w:rsid w:val="00106843"/>
    <w:rsid w:val="00106C6C"/>
    <w:rsid w:val="00107051"/>
    <w:rsid w:val="00107082"/>
    <w:rsid w:val="001078D4"/>
    <w:rsid w:val="0010792E"/>
    <w:rsid w:val="00110A90"/>
    <w:rsid w:val="00110AF5"/>
    <w:rsid w:val="0011133B"/>
    <w:rsid w:val="00111B6B"/>
    <w:rsid w:val="00111EE0"/>
    <w:rsid w:val="00111F0D"/>
    <w:rsid w:val="001123E1"/>
    <w:rsid w:val="00112814"/>
    <w:rsid w:val="001129FF"/>
    <w:rsid w:val="0011443A"/>
    <w:rsid w:val="001154A0"/>
    <w:rsid w:val="00115964"/>
    <w:rsid w:val="00115B90"/>
    <w:rsid w:val="00116C2A"/>
    <w:rsid w:val="00117549"/>
    <w:rsid w:val="001203A5"/>
    <w:rsid w:val="00121AFB"/>
    <w:rsid w:val="0012298B"/>
    <w:rsid w:val="001229E3"/>
    <w:rsid w:val="00123154"/>
    <w:rsid w:val="00124706"/>
    <w:rsid w:val="00125925"/>
    <w:rsid w:val="00125AB3"/>
    <w:rsid w:val="00125C61"/>
    <w:rsid w:val="00126798"/>
    <w:rsid w:val="00126936"/>
    <w:rsid w:val="00126C15"/>
    <w:rsid w:val="00126CCB"/>
    <w:rsid w:val="00127129"/>
    <w:rsid w:val="00127CA0"/>
    <w:rsid w:val="00130375"/>
    <w:rsid w:val="00130E68"/>
    <w:rsid w:val="00131594"/>
    <w:rsid w:val="00131640"/>
    <w:rsid w:val="00131763"/>
    <w:rsid w:val="00131F95"/>
    <w:rsid w:val="00132F41"/>
    <w:rsid w:val="00133623"/>
    <w:rsid w:val="00133915"/>
    <w:rsid w:val="00133A52"/>
    <w:rsid w:val="00133F97"/>
    <w:rsid w:val="0013424D"/>
    <w:rsid w:val="001344B2"/>
    <w:rsid w:val="001347C7"/>
    <w:rsid w:val="00134865"/>
    <w:rsid w:val="001348A9"/>
    <w:rsid w:val="00134981"/>
    <w:rsid w:val="0013528A"/>
    <w:rsid w:val="0013597F"/>
    <w:rsid w:val="00135AB9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2B7"/>
    <w:rsid w:val="00143BDD"/>
    <w:rsid w:val="001440C7"/>
    <w:rsid w:val="001442A6"/>
    <w:rsid w:val="00144385"/>
    <w:rsid w:val="0014464F"/>
    <w:rsid w:val="0014486A"/>
    <w:rsid w:val="00144ED9"/>
    <w:rsid w:val="00145063"/>
    <w:rsid w:val="0014508A"/>
    <w:rsid w:val="00146D87"/>
    <w:rsid w:val="00146F03"/>
    <w:rsid w:val="00147230"/>
    <w:rsid w:val="00147E3F"/>
    <w:rsid w:val="0015065E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6B7"/>
    <w:rsid w:val="00154A46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67ED3"/>
    <w:rsid w:val="001716BC"/>
    <w:rsid w:val="00172432"/>
    <w:rsid w:val="001727EB"/>
    <w:rsid w:val="00173223"/>
    <w:rsid w:val="00173F3D"/>
    <w:rsid w:val="001746E0"/>
    <w:rsid w:val="001747C4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D1E"/>
    <w:rsid w:val="001806A7"/>
    <w:rsid w:val="001811AA"/>
    <w:rsid w:val="00182FB2"/>
    <w:rsid w:val="001833AC"/>
    <w:rsid w:val="00183BA3"/>
    <w:rsid w:val="001847B7"/>
    <w:rsid w:val="00184DDD"/>
    <w:rsid w:val="00186272"/>
    <w:rsid w:val="00186950"/>
    <w:rsid w:val="00186B00"/>
    <w:rsid w:val="00187589"/>
    <w:rsid w:val="0018792D"/>
    <w:rsid w:val="00187B22"/>
    <w:rsid w:val="00187D7A"/>
    <w:rsid w:val="00190D63"/>
    <w:rsid w:val="00190E00"/>
    <w:rsid w:val="00192484"/>
    <w:rsid w:val="001927F0"/>
    <w:rsid w:val="00192F55"/>
    <w:rsid w:val="001931FE"/>
    <w:rsid w:val="00193284"/>
    <w:rsid w:val="001933EB"/>
    <w:rsid w:val="00193C35"/>
    <w:rsid w:val="001940A1"/>
    <w:rsid w:val="00194491"/>
    <w:rsid w:val="00194612"/>
    <w:rsid w:val="00194627"/>
    <w:rsid w:val="00194922"/>
    <w:rsid w:val="00195758"/>
    <w:rsid w:val="00195B47"/>
    <w:rsid w:val="001965F2"/>
    <w:rsid w:val="001973D7"/>
    <w:rsid w:val="00197AFF"/>
    <w:rsid w:val="00197B97"/>
    <w:rsid w:val="001A03F4"/>
    <w:rsid w:val="001A0409"/>
    <w:rsid w:val="001A0502"/>
    <w:rsid w:val="001A08DD"/>
    <w:rsid w:val="001A0BEE"/>
    <w:rsid w:val="001A0CDC"/>
    <w:rsid w:val="001A0CF6"/>
    <w:rsid w:val="001A0F7F"/>
    <w:rsid w:val="001A11A7"/>
    <w:rsid w:val="001A1A08"/>
    <w:rsid w:val="001A1EA4"/>
    <w:rsid w:val="001A20F9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B0EEB"/>
    <w:rsid w:val="001B10DC"/>
    <w:rsid w:val="001B215B"/>
    <w:rsid w:val="001B37E3"/>
    <w:rsid w:val="001B3993"/>
    <w:rsid w:val="001B3EFF"/>
    <w:rsid w:val="001B43E2"/>
    <w:rsid w:val="001B4876"/>
    <w:rsid w:val="001B4994"/>
    <w:rsid w:val="001B4A51"/>
    <w:rsid w:val="001B4B09"/>
    <w:rsid w:val="001B546A"/>
    <w:rsid w:val="001B6049"/>
    <w:rsid w:val="001B6EB7"/>
    <w:rsid w:val="001B761D"/>
    <w:rsid w:val="001C04C9"/>
    <w:rsid w:val="001C104B"/>
    <w:rsid w:val="001C1541"/>
    <w:rsid w:val="001C15C3"/>
    <w:rsid w:val="001C176A"/>
    <w:rsid w:val="001C257E"/>
    <w:rsid w:val="001C2A0D"/>
    <w:rsid w:val="001C2DD7"/>
    <w:rsid w:val="001C2F59"/>
    <w:rsid w:val="001C4477"/>
    <w:rsid w:val="001C4BE3"/>
    <w:rsid w:val="001C4C29"/>
    <w:rsid w:val="001C59F4"/>
    <w:rsid w:val="001C5BE1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98B"/>
    <w:rsid w:val="001D1EAF"/>
    <w:rsid w:val="001D1F12"/>
    <w:rsid w:val="001D3857"/>
    <w:rsid w:val="001D4348"/>
    <w:rsid w:val="001D470E"/>
    <w:rsid w:val="001D4B4D"/>
    <w:rsid w:val="001D4BB8"/>
    <w:rsid w:val="001D50B0"/>
    <w:rsid w:val="001D513A"/>
    <w:rsid w:val="001D5957"/>
    <w:rsid w:val="001D640C"/>
    <w:rsid w:val="001D71D8"/>
    <w:rsid w:val="001D72CB"/>
    <w:rsid w:val="001D748D"/>
    <w:rsid w:val="001D7886"/>
    <w:rsid w:val="001D790C"/>
    <w:rsid w:val="001D7A81"/>
    <w:rsid w:val="001E0826"/>
    <w:rsid w:val="001E0B82"/>
    <w:rsid w:val="001E2535"/>
    <w:rsid w:val="001E2F13"/>
    <w:rsid w:val="001E48BC"/>
    <w:rsid w:val="001E4B32"/>
    <w:rsid w:val="001E4B8C"/>
    <w:rsid w:val="001E4E61"/>
    <w:rsid w:val="001E5AE3"/>
    <w:rsid w:val="001E6038"/>
    <w:rsid w:val="001E6874"/>
    <w:rsid w:val="001E6DD6"/>
    <w:rsid w:val="001E6E86"/>
    <w:rsid w:val="001E72E7"/>
    <w:rsid w:val="001E75E1"/>
    <w:rsid w:val="001E7CBB"/>
    <w:rsid w:val="001E7FF5"/>
    <w:rsid w:val="001F0168"/>
    <w:rsid w:val="001F0338"/>
    <w:rsid w:val="001F03A6"/>
    <w:rsid w:val="001F05B6"/>
    <w:rsid w:val="001F13B6"/>
    <w:rsid w:val="001F17F9"/>
    <w:rsid w:val="001F23D9"/>
    <w:rsid w:val="001F2DB8"/>
    <w:rsid w:val="001F3A99"/>
    <w:rsid w:val="001F41F3"/>
    <w:rsid w:val="001F46B2"/>
    <w:rsid w:val="001F532E"/>
    <w:rsid w:val="001F6574"/>
    <w:rsid w:val="001F659C"/>
    <w:rsid w:val="001F6947"/>
    <w:rsid w:val="001F791F"/>
    <w:rsid w:val="00200370"/>
    <w:rsid w:val="00201452"/>
    <w:rsid w:val="00201EB3"/>
    <w:rsid w:val="0020315D"/>
    <w:rsid w:val="0020390C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B9A"/>
    <w:rsid w:val="00207D5C"/>
    <w:rsid w:val="002100B7"/>
    <w:rsid w:val="00210542"/>
    <w:rsid w:val="00210CB9"/>
    <w:rsid w:val="002111F5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6B5"/>
    <w:rsid w:val="002157FF"/>
    <w:rsid w:val="00215D02"/>
    <w:rsid w:val="002163FB"/>
    <w:rsid w:val="002164BB"/>
    <w:rsid w:val="00217844"/>
    <w:rsid w:val="00217A1F"/>
    <w:rsid w:val="00220B8E"/>
    <w:rsid w:val="00221F36"/>
    <w:rsid w:val="00222A86"/>
    <w:rsid w:val="002231C0"/>
    <w:rsid w:val="00223BF1"/>
    <w:rsid w:val="00224140"/>
    <w:rsid w:val="002244FF"/>
    <w:rsid w:val="00224784"/>
    <w:rsid w:val="00224F47"/>
    <w:rsid w:val="0022562E"/>
    <w:rsid w:val="00225988"/>
    <w:rsid w:val="00225A44"/>
    <w:rsid w:val="00226747"/>
    <w:rsid w:val="00226DE1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F05"/>
    <w:rsid w:val="00236017"/>
    <w:rsid w:val="00236E83"/>
    <w:rsid w:val="0023704C"/>
    <w:rsid w:val="00237117"/>
    <w:rsid w:val="002408F8"/>
    <w:rsid w:val="0024108B"/>
    <w:rsid w:val="0024169D"/>
    <w:rsid w:val="0024170C"/>
    <w:rsid w:val="002417BD"/>
    <w:rsid w:val="002419E3"/>
    <w:rsid w:val="00242A0D"/>
    <w:rsid w:val="00242AE4"/>
    <w:rsid w:val="00242EB5"/>
    <w:rsid w:val="00243737"/>
    <w:rsid w:val="00243CBA"/>
    <w:rsid w:val="00243ED9"/>
    <w:rsid w:val="002445B2"/>
    <w:rsid w:val="002448AD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1A5C"/>
    <w:rsid w:val="002527EC"/>
    <w:rsid w:val="00252D5D"/>
    <w:rsid w:val="0025337C"/>
    <w:rsid w:val="00253A42"/>
    <w:rsid w:val="00254FA7"/>
    <w:rsid w:val="0025614F"/>
    <w:rsid w:val="00256B4D"/>
    <w:rsid w:val="00257ABA"/>
    <w:rsid w:val="00260F1A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19C"/>
    <w:rsid w:val="00265A71"/>
    <w:rsid w:val="00265DA6"/>
    <w:rsid w:val="00266B17"/>
    <w:rsid w:val="0026715C"/>
    <w:rsid w:val="0026720E"/>
    <w:rsid w:val="0027016F"/>
    <w:rsid w:val="002704DA"/>
    <w:rsid w:val="002708A2"/>
    <w:rsid w:val="002708EA"/>
    <w:rsid w:val="00270CD9"/>
    <w:rsid w:val="00270EC4"/>
    <w:rsid w:val="00270F09"/>
    <w:rsid w:val="002713E6"/>
    <w:rsid w:val="00272AE3"/>
    <w:rsid w:val="0027395B"/>
    <w:rsid w:val="00274001"/>
    <w:rsid w:val="002749BF"/>
    <w:rsid w:val="00274D4A"/>
    <w:rsid w:val="002750F8"/>
    <w:rsid w:val="00275EBC"/>
    <w:rsid w:val="00276118"/>
    <w:rsid w:val="002767E4"/>
    <w:rsid w:val="00276980"/>
    <w:rsid w:val="00276AEE"/>
    <w:rsid w:val="002778AD"/>
    <w:rsid w:val="0028073A"/>
    <w:rsid w:val="002809CB"/>
    <w:rsid w:val="002810A9"/>
    <w:rsid w:val="0028125C"/>
    <w:rsid w:val="00281680"/>
    <w:rsid w:val="002816D7"/>
    <w:rsid w:val="00281B2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0A28"/>
    <w:rsid w:val="00291A02"/>
    <w:rsid w:val="00292542"/>
    <w:rsid w:val="00292837"/>
    <w:rsid w:val="00293055"/>
    <w:rsid w:val="00293FF4"/>
    <w:rsid w:val="002942A6"/>
    <w:rsid w:val="002944C8"/>
    <w:rsid w:val="00295303"/>
    <w:rsid w:val="00295A77"/>
    <w:rsid w:val="00296533"/>
    <w:rsid w:val="00296BAB"/>
    <w:rsid w:val="00296E73"/>
    <w:rsid w:val="002979F1"/>
    <w:rsid w:val="002A038C"/>
    <w:rsid w:val="002A0666"/>
    <w:rsid w:val="002A08E4"/>
    <w:rsid w:val="002A0A55"/>
    <w:rsid w:val="002A0E3B"/>
    <w:rsid w:val="002A1531"/>
    <w:rsid w:val="002A1556"/>
    <w:rsid w:val="002A183A"/>
    <w:rsid w:val="002A18A5"/>
    <w:rsid w:val="002A20CB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BE"/>
    <w:rsid w:val="002A5451"/>
    <w:rsid w:val="002A5F33"/>
    <w:rsid w:val="002A601A"/>
    <w:rsid w:val="002A6664"/>
    <w:rsid w:val="002A67BF"/>
    <w:rsid w:val="002A685A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1CC"/>
    <w:rsid w:val="002B3368"/>
    <w:rsid w:val="002B42CA"/>
    <w:rsid w:val="002B45EF"/>
    <w:rsid w:val="002B4E16"/>
    <w:rsid w:val="002B5531"/>
    <w:rsid w:val="002B5CE5"/>
    <w:rsid w:val="002B6969"/>
    <w:rsid w:val="002B7053"/>
    <w:rsid w:val="002B716C"/>
    <w:rsid w:val="002B737E"/>
    <w:rsid w:val="002B79F7"/>
    <w:rsid w:val="002C0484"/>
    <w:rsid w:val="002C0BDD"/>
    <w:rsid w:val="002C1C07"/>
    <w:rsid w:val="002C1F04"/>
    <w:rsid w:val="002C2281"/>
    <w:rsid w:val="002C25EC"/>
    <w:rsid w:val="002C2656"/>
    <w:rsid w:val="002C3843"/>
    <w:rsid w:val="002C3FAB"/>
    <w:rsid w:val="002C4C59"/>
    <w:rsid w:val="002C4E1A"/>
    <w:rsid w:val="002C5292"/>
    <w:rsid w:val="002C5434"/>
    <w:rsid w:val="002C5617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4247"/>
    <w:rsid w:val="002D468C"/>
    <w:rsid w:val="002D4A82"/>
    <w:rsid w:val="002D4E93"/>
    <w:rsid w:val="002D6061"/>
    <w:rsid w:val="002D6910"/>
    <w:rsid w:val="002D69EF"/>
    <w:rsid w:val="002D723E"/>
    <w:rsid w:val="002D7FCB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F0679"/>
    <w:rsid w:val="002F0DAF"/>
    <w:rsid w:val="002F11A1"/>
    <w:rsid w:val="002F236F"/>
    <w:rsid w:val="002F29A1"/>
    <w:rsid w:val="002F2FAC"/>
    <w:rsid w:val="002F30EA"/>
    <w:rsid w:val="002F3BC3"/>
    <w:rsid w:val="002F3EED"/>
    <w:rsid w:val="002F416A"/>
    <w:rsid w:val="002F4763"/>
    <w:rsid w:val="002F56CC"/>
    <w:rsid w:val="002F5D2A"/>
    <w:rsid w:val="002F60A2"/>
    <w:rsid w:val="002F6635"/>
    <w:rsid w:val="002F6921"/>
    <w:rsid w:val="002F74F3"/>
    <w:rsid w:val="00301163"/>
    <w:rsid w:val="0030234D"/>
    <w:rsid w:val="003031B4"/>
    <w:rsid w:val="003032A1"/>
    <w:rsid w:val="0030339F"/>
    <w:rsid w:val="003040D1"/>
    <w:rsid w:val="003048A3"/>
    <w:rsid w:val="00305315"/>
    <w:rsid w:val="00305D5B"/>
    <w:rsid w:val="00306040"/>
    <w:rsid w:val="00306633"/>
    <w:rsid w:val="00306EF5"/>
    <w:rsid w:val="00307D27"/>
    <w:rsid w:val="00310B71"/>
    <w:rsid w:val="003127E4"/>
    <w:rsid w:val="00312C2F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3621"/>
    <w:rsid w:val="003249EB"/>
    <w:rsid w:val="00324C91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4BA2"/>
    <w:rsid w:val="00334BD6"/>
    <w:rsid w:val="00334D03"/>
    <w:rsid w:val="0033644A"/>
    <w:rsid w:val="003364A4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3F58"/>
    <w:rsid w:val="0034425D"/>
    <w:rsid w:val="003455FD"/>
    <w:rsid w:val="0034614B"/>
    <w:rsid w:val="003467D3"/>
    <w:rsid w:val="00346E27"/>
    <w:rsid w:val="0034733B"/>
    <w:rsid w:val="00347633"/>
    <w:rsid w:val="00350B69"/>
    <w:rsid w:val="00350BF4"/>
    <w:rsid w:val="00350E45"/>
    <w:rsid w:val="00350F21"/>
    <w:rsid w:val="00351088"/>
    <w:rsid w:val="0035147A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53D"/>
    <w:rsid w:val="0036091E"/>
    <w:rsid w:val="00360C79"/>
    <w:rsid w:val="00360D0C"/>
    <w:rsid w:val="003610CB"/>
    <w:rsid w:val="003611A9"/>
    <w:rsid w:val="00361E84"/>
    <w:rsid w:val="00362159"/>
    <w:rsid w:val="00362C0F"/>
    <w:rsid w:val="00363219"/>
    <w:rsid w:val="003632A0"/>
    <w:rsid w:val="003638D1"/>
    <w:rsid w:val="00363A10"/>
    <w:rsid w:val="00363EBA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D31"/>
    <w:rsid w:val="00384EEC"/>
    <w:rsid w:val="003850E3"/>
    <w:rsid w:val="00386E4E"/>
    <w:rsid w:val="003875C5"/>
    <w:rsid w:val="00387749"/>
    <w:rsid w:val="00387BB9"/>
    <w:rsid w:val="0039052F"/>
    <w:rsid w:val="00390A83"/>
    <w:rsid w:val="003923BB"/>
    <w:rsid w:val="00392D04"/>
    <w:rsid w:val="003935AA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185F"/>
    <w:rsid w:val="003A2A1E"/>
    <w:rsid w:val="003A2A31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A7E2E"/>
    <w:rsid w:val="003B0911"/>
    <w:rsid w:val="003B0B07"/>
    <w:rsid w:val="003B1398"/>
    <w:rsid w:val="003B161E"/>
    <w:rsid w:val="003B2580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014"/>
    <w:rsid w:val="003C2257"/>
    <w:rsid w:val="003C24B3"/>
    <w:rsid w:val="003C3578"/>
    <w:rsid w:val="003C36CF"/>
    <w:rsid w:val="003C37F3"/>
    <w:rsid w:val="003C40F8"/>
    <w:rsid w:val="003C5EF5"/>
    <w:rsid w:val="003C656B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D602E"/>
    <w:rsid w:val="003D7573"/>
    <w:rsid w:val="003E244F"/>
    <w:rsid w:val="003E2587"/>
    <w:rsid w:val="003E2AAD"/>
    <w:rsid w:val="003E3249"/>
    <w:rsid w:val="003E3CCC"/>
    <w:rsid w:val="003E46AC"/>
    <w:rsid w:val="003E49E2"/>
    <w:rsid w:val="003E5682"/>
    <w:rsid w:val="003E62DE"/>
    <w:rsid w:val="003E723D"/>
    <w:rsid w:val="003E728F"/>
    <w:rsid w:val="003E7360"/>
    <w:rsid w:val="003E7761"/>
    <w:rsid w:val="003E7786"/>
    <w:rsid w:val="003E79E1"/>
    <w:rsid w:val="003F08EC"/>
    <w:rsid w:val="003F1B77"/>
    <w:rsid w:val="003F1C9F"/>
    <w:rsid w:val="003F2431"/>
    <w:rsid w:val="003F2A14"/>
    <w:rsid w:val="003F2AF2"/>
    <w:rsid w:val="003F2BFC"/>
    <w:rsid w:val="003F2EC0"/>
    <w:rsid w:val="003F3CAD"/>
    <w:rsid w:val="003F4774"/>
    <w:rsid w:val="003F47B5"/>
    <w:rsid w:val="003F4B33"/>
    <w:rsid w:val="003F4CF0"/>
    <w:rsid w:val="003F4DB5"/>
    <w:rsid w:val="003F4DBD"/>
    <w:rsid w:val="003F4F6B"/>
    <w:rsid w:val="003F57C0"/>
    <w:rsid w:val="003F59C0"/>
    <w:rsid w:val="003F5CFD"/>
    <w:rsid w:val="003F709C"/>
    <w:rsid w:val="003F72E4"/>
    <w:rsid w:val="003F7B00"/>
    <w:rsid w:val="003F7C15"/>
    <w:rsid w:val="003F7E80"/>
    <w:rsid w:val="004001F5"/>
    <w:rsid w:val="00400E5D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4F6D"/>
    <w:rsid w:val="004058A3"/>
    <w:rsid w:val="00405968"/>
    <w:rsid w:val="004062B9"/>
    <w:rsid w:val="00406443"/>
    <w:rsid w:val="004065AB"/>
    <w:rsid w:val="0040686C"/>
    <w:rsid w:val="00407BA6"/>
    <w:rsid w:val="00410DF5"/>
    <w:rsid w:val="00411363"/>
    <w:rsid w:val="004117AF"/>
    <w:rsid w:val="0041190B"/>
    <w:rsid w:val="00412532"/>
    <w:rsid w:val="00412D2F"/>
    <w:rsid w:val="00412E02"/>
    <w:rsid w:val="004131AA"/>
    <w:rsid w:val="0041366B"/>
    <w:rsid w:val="004146FE"/>
    <w:rsid w:val="00415052"/>
    <w:rsid w:val="00415758"/>
    <w:rsid w:val="004158FE"/>
    <w:rsid w:val="00415929"/>
    <w:rsid w:val="00415CC4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27DB1"/>
    <w:rsid w:val="004300DF"/>
    <w:rsid w:val="0043036A"/>
    <w:rsid w:val="004309C7"/>
    <w:rsid w:val="0043143D"/>
    <w:rsid w:val="0043240C"/>
    <w:rsid w:val="0043257B"/>
    <w:rsid w:val="00432958"/>
    <w:rsid w:val="00433393"/>
    <w:rsid w:val="00433D78"/>
    <w:rsid w:val="0043482D"/>
    <w:rsid w:val="004350B9"/>
    <w:rsid w:val="0043551E"/>
    <w:rsid w:val="00435CA2"/>
    <w:rsid w:val="00435CBD"/>
    <w:rsid w:val="0043600C"/>
    <w:rsid w:val="004369FE"/>
    <w:rsid w:val="00436D65"/>
    <w:rsid w:val="0043734E"/>
    <w:rsid w:val="004408AC"/>
    <w:rsid w:val="00440BD6"/>
    <w:rsid w:val="00440C67"/>
    <w:rsid w:val="00440EBA"/>
    <w:rsid w:val="00441BB6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74C"/>
    <w:rsid w:val="00452296"/>
    <w:rsid w:val="004522A4"/>
    <w:rsid w:val="004525B9"/>
    <w:rsid w:val="00452FA4"/>
    <w:rsid w:val="00453D8E"/>
    <w:rsid w:val="00453F7B"/>
    <w:rsid w:val="004552BE"/>
    <w:rsid w:val="004554BF"/>
    <w:rsid w:val="00455645"/>
    <w:rsid w:val="004557C8"/>
    <w:rsid w:val="00455903"/>
    <w:rsid w:val="00455EF9"/>
    <w:rsid w:val="00456195"/>
    <w:rsid w:val="00456FCA"/>
    <w:rsid w:val="004574B4"/>
    <w:rsid w:val="00457660"/>
    <w:rsid w:val="00457847"/>
    <w:rsid w:val="00457932"/>
    <w:rsid w:val="00457DF1"/>
    <w:rsid w:val="004604CE"/>
    <w:rsid w:val="0046111C"/>
    <w:rsid w:val="00461157"/>
    <w:rsid w:val="00461280"/>
    <w:rsid w:val="004618CA"/>
    <w:rsid w:val="004622A9"/>
    <w:rsid w:val="0046268A"/>
    <w:rsid w:val="00462D7C"/>
    <w:rsid w:val="00463807"/>
    <w:rsid w:val="00463810"/>
    <w:rsid w:val="004647C2"/>
    <w:rsid w:val="00464943"/>
    <w:rsid w:val="00465A8C"/>
    <w:rsid w:val="00465F6E"/>
    <w:rsid w:val="004661BC"/>
    <w:rsid w:val="0046702E"/>
    <w:rsid w:val="004670FD"/>
    <w:rsid w:val="00467494"/>
    <w:rsid w:val="00467C68"/>
    <w:rsid w:val="00467DE0"/>
    <w:rsid w:val="00470DDC"/>
    <w:rsid w:val="0047103E"/>
    <w:rsid w:val="0047217D"/>
    <w:rsid w:val="00472247"/>
    <w:rsid w:val="004736B4"/>
    <w:rsid w:val="00473DEB"/>
    <w:rsid w:val="00473E44"/>
    <w:rsid w:val="00475CA7"/>
    <w:rsid w:val="00475DBB"/>
    <w:rsid w:val="00475FE5"/>
    <w:rsid w:val="00476252"/>
    <w:rsid w:val="004766C9"/>
    <w:rsid w:val="0047690F"/>
    <w:rsid w:val="00476E73"/>
    <w:rsid w:val="004773F8"/>
    <w:rsid w:val="00480542"/>
    <w:rsid w:val="004809E0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5CA4"/>
    <w:rsid w:val="00486A41"/>
    <w:rsid w:val="00487877"/>
    <w:rsid w:val="0049095F"/>
    <w:rsid w:val="004909C7"/>
    <w:rsid w:val="00490C6F"/>
    <w:rsid w:val="00491039"/>
    <w:rsid w:val="004910AA"/>
    <w:rsid w:val="0049165B"/>
    <w:rsid w:val="004921B7"/>
    <w:rsid w:val="00492FE4"/>
    <w:rsid w:val="004938B5"/>
    <w:rsid w:val="00493DAD"/>
    <w:rsid w:val="004942EA"/>
    <w:rsid w:val="0049477A"/>
    <w:rsid w:val="0049488F"/>
    <w:rsid w:val="00495D50"/>
    <w:rsid w:val="00495DBF"/>
    <w:rsid w:val="00496173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256"/>
    <w:rsid w:val="004B59AE"/>
    <w:rsid w:val="004B5C0F"/>
    <w:rsid w:val="004B5CAB"/>
    <w:rsid w:val="004B6957"/>
    <w:rsid w:val="004B7104"/>
    <w:rsid w:val="004B7847"/>
    <w:rsid w:val="004B7FEB"/>
    <w:rsid w:val="004C0356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D0183"/>
    <w:rsid w:val="004D0886"/>
    <w:rsid w:val="004D0BE0"/>
    <w:rsid w:val="004D0D03"/>
    <w:rsid w:val="004D1158"/>
    <w:rsid w:val="004D129E"/>
    <w:rsid w:val="004D143B"/>
    <w:rsid w:val="004D2961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1849"/>
    <w:rsid w:val="004E2369"/>
    <w:rsid w:val="004E2F62"/>
    <w:rsid w:val="004E3602"/>
    <w:rsid w:val="004E36D7"/>
    <w:rsid w:val="004E3733"/>
    <w:rsid w:val="004E4A8C"/>
    <w:rsid w:val="004E4ADE"/>
    <w:rsid w:val="004E4C15"/>
    <w:rsid w:val="004E5518"/>
    <w:rsid w:val="004E5FAA"/>
    <w:rsid w:val="004E6BE0"/>
    <w:rsid w:val="004E72BF"/>
    <w:rsid w:val="004E78FD"/>
    <w:rsid w:val="004F0CD0"/>
    <w:rsid w:val="004F1AD0"/>
    <w:rsid w:val="004F286A"/>
    <w:rsid w:val="004F2F8F"/>
    <w:rsid w:val="004F34B4"/>
    <w:rsid w:val="004F375B"/>
    <w:rsid w:val="004F4287"/>
    <w:rsid w:val="004F4300"/>
    <w:rsid w:val="004F4973"/>
    <w:rsid w:val="004F53D5"/>
    <w:rsid w:val="004F56C2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BB4"/>
    <w:rsid w:val="00503C65"/>
    <w:rsid w:val="00503DE2"/>
    <w:rsid w:val="00503FE3"/>
    <w:rsid w:val="00504616"/>
    <w:rsid w:val="005049B4"/>
    <w:rsid w:val="00505A56"/>
    <w:rsid w:val="005063AF"/>
    <w:rsid w:val="005066C5"/>
    <w:rsid w:val="00506C96"/>
    <w:rsid w:val="005071F0"/>
    <w:rsid w:val="00510055"/>
    <w:rsid w:val="005102A4"/>
    <w:rsid w:val="005102AD"/>
    <w:rsid w:val="00510595"/>
    <w:rsid w:val="00510829"/>
    <w:rsid w:val="00510927"/>
    <w:rsid w:val="005109F8"/>
    <w:rsid w:val="00511295"/>
    <w:rsid w:val="005114D7"/>
    <w:rsid w:val="00511A32"/>
    <w:rsid w:val="00511E3F"/>
    <w:rsid w:val="0051250D"/>
    <w:rsid w:val="005125F7"/>
    <w:rsid w:val="00512D8B"/>
    <w:rsid w:val="00512E31"/>
    <w:rsid w:val="00513321"/>
    <w:rsid w:val="00513597"/>
    <w:rsid w:val="00513880"/>
    <w:rsid w:val="00513C70"/>
    <w:rsid w:val="00514184"/>
    <w:rsid w:val="005143F4"/>
    <w:rsid w:val="00515261"/>
    <w:rsid w:val="005153DD"/>
    <w:rsid w:val="00515497"/>
    <w:rsid w:val="0051555E"/>
    <w:rsid w:val="00515698"/>
    <w:rsid w:val="00515DD0"/>
    <w:rsid w:val="00515E16"/>
    <w:rsid w:val="005160BA"/>
    <w:rsid w:val="0051617B"/>
    <w:rsid w:val="005167A7"/>
    <w:rsid w:val="005174EA"/>
    <w:rsid w:val="0051777F"/>
    <w:rsid w:val="00517814"/>
    <w:rsid w:val="00517A02"/>
    <w:rsid w:val="00520B8E"/>
    <w:rsid w:val="00520C1D"/>
    <w:rsid w:val="00520C2A"/>
    <w:rsid w:val="0052170D"/>
    <w:rsid w:val="00521DDF"/>
    <w:rsid w:val="00522135"/>
    <w:rsid w:val="00522F5B"/>
    <w:rsid w:val="00523208"/>
    <w:rsid w:val="00523527"/>
    <w:rsid w:val="00524C21"/>
    <w:rsid w:val="00524DFA"/>
    <w:rsid w:val="005255B8"/>
    <w:rsid w:val="00525B09"/>
    <w:rsid w:val="00525B91"/>
    <w:rsid w:val="00525BEA"/>
    <w:rsid w:val="00525E3D"/>
    <w:rsid w:val="00525F0C"/>
    <w:rsid w:val="005265F1"/>
    <w:rsid w:val="00526AFF"/>
    <w:rsid w:val="00526EF8"/>
    <w:rsid w:val="00527F8C"/>
    <w:rsid w:val="00527FC1"/>
    <w:rsid w:val="005301D6"/>
    <w:rsid w:val="005301D7"/>
    <w:rsid w:val="00530337"/>
    <w:rsid w:val="00530EF1"/>
    <w:rsid w:val="00532DC1"/>
    <w:rsid w:val="0053412D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195"/>
    <w:rsid w:val="005413DC"/>
    <w:rsid w:val="005415D3"/>
    <w:rsid w:val="00541971"/>
    <w:rsid w:val="00541D3E"/>
    <w:rsid w:val="0054259F"/>
    <w:rsid w:val="00542664"/>
    <w:rsid w:val="005426B4"/>
    <w:rsid w:val="00543E62"/>
    <w:rsid w:val="005442A9"/>
    <w:rsid w:val="0054452C"/>
    <w:rsid w:val="005450AB"/>
    <w:rsid w:val="005454BC"/>
    <w:rsid w:val="00545913"/>
    <w:rsid w:val="00546030"/>
    <w:rsid w:val="00546701"/>
    <w:rsid w:val="00546840"/>
    <w:rsid w:val="00546C7C"/>
    <w:rsid w:val="0054772F"/>
    <w:rsid w:val="00547805"/>
    <w:rsid w:val="00547B96"/>
    <w:rsid w:val="00551403"/>
    <w:rsid w:val="00551DA2"/>
    <w:rsid w:val="0055223D"/>
    <w:rsid w:val="005524BD"/>
    <w:rsid w:val="00552954"/>
    <w:rsid w:val="00552D64"/>
    <w:rsid w:val="0055301F"/>
    <w:rsid w:val="0055306D"/>
    <w:rsid w:val="005530C2"/>
    <w:rsid w:val="005530E6"/>
    <w:rsid w:val="00553966"/>
    <w:rsid w:val="00553F60"/>
    <w:rsid w:val="0055612D"/>
    <w:rsid w:val="00556155"/>
    <w:rsid w:val="00556475"/>
    <w:rsid w:val="00556802"/>
    <w:rsid w:val="00556AB4"/>
    <w:rsid w:val="00557163"/>
    <w:rsid w:val="005575C4"/>
    <w:rsid w:val="0055763D"/>
    <w:rsid w:val="00557DB6"/>
    <w:rsid w:val="00560013"/>
    <w:rsid w:val="00560134"/>
    <w:rsid w:val="005607AB"/>
    <w:rsid w:val="00560827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62C5"/>
    <w:rsid w:val="005672BA"/>
    <w:rsid w:val="00567467"/>
    <w:rsid w:val="00570406"/>
    <w:rsid w:val="00570CA6"/>
    <w:rsid w:val="005711CD"/>
    <w:rsid w:val="00571292"/>
    <w:rsid w:val="005713D2"/>
    <w:rsid w:val="005713F3"/>
    <w:rsid w:val="005716B0"/>
    <w:rsid w:val="0057174E"/>
    <w:rsid w:val="00571FF6"/>
    <w:rsid w:val="0057316D"/>
    <w:rsid w:val="005732E3"/>
    <w:rsid w:val="00573686"/>
    <w:rsid w:val="00573C2D"/>
    <w:rsid w:val="00573E47"/>
    <w:rsid w:val="00574800"/>
    <w:rsid w:val="00574C00"/>
    <w:rsid w:val="00574CBD"/>
    <w:rsid w:val="00575085"/>
    <w:rsid w:val="005758B6"/>
    <w:rsid w:val="00575C78"/>
    <w:rsid w:val="005762CB"/>
    <w:rsid w:val="00576AEF"/>
    <w:rsid w:val="00576D89"/>
    <w:rsid w:val="005772F3"/>
    <w:rsid w:val="00577543"/>
    <w:rsid w:val="00577681"/>
    <w:rsid w:val="0057791B"/>
    <w:rsid w:val="00577B88"/>
    <w:rsid w:val="00577E11"/>
    <w:rsid w:val="0058005C"/>
    <w:rsid w:val="0058016E"/>
    <w:rsid w:val="00580248"/>
    <w:rsid w:val="00580591"/>
    <w:rsid w:val="00581CE1"/>
    <w:rsid w:val="0058225F"/>
    <w:rsid w:val="005828DE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0B7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A09"/>
    <w:rsid w:val="00593B87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F36"/>
    <w:rsid w:val="005A0199"/>
    <w:rsid w:val="005A06B6"/>
    <w:rsid w:val="005A0BAD"/>
    <w:rsid w:val="005A148C"/>
    <w:rsid w:val="005A17CD"/>
    <w:rsid w:val="005A25FE"/>
    <w:rsid w:val="005A2CD5"/>
    <w:rsid w:val="005A39D9"/>
    <w:rsid w:val="005A3D75"/>
    <w:rsid w:val="005A42F0"/>
    <w:rsid w:val="005A498C"/>
    <w:rsid w:val="005A52CF"/>
    <w:rsid w:val="005A5C07"/>
    <w:rsid w:val="005A7CC7"/>
    <w:rsid w:val="005A7DB4"/>
    <w:rsid w:val="005B0315"/>
    <w:rsid w:val="005B04D3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269"/>
    <w:rsid w:val="005B3CF3"/>
    <w:rsid w:val="005B457C"/>
    <w:rsid w:val="005B4F8A"/>
    <w:rsid w:val="005B524E"/>
    <w:rsid w:val="005B586A"/>
    <w:rsid w:val="005B634A"/>
    <w:rsid w:val="005B65AB"/>
    <w:rsid w:val="005B6AE3"/>
    <w:rsid w:val="005B6EB7"/>
    <w:rsid w:val="005B7B87"/>
    <w:rsid w:val="005C01E9"/>
    <w:rsid w:val="005C0CF5"/>
    <w:rsid w:val="005C109B"/>
    <w:rsid w:val="005C289F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143"/>
    <w:rsid w:val="005D35E3"/>
    <w:rsid w:val="005D3A71"/>
    <w:rsid w:val="005D4010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84E"/>
    <w:rsid w:val="005E5AA3"/>
    <w:rsid w:val="005E6897"/>
    <w:rsid w:val="005E7C7B"/>
    <w:rsid w:val="005F0217"/>
    <w:rsid w:val="005F0280"/>
    <w:rsid w:val="005F03FF"/>
    <w:rsid w:val="005F0C4F"/>
    <w:rsid w:val="005F1373"/>
    <w:rsid w:val="005F1A2F"/>
    <w:rsid w:val="005F1CCA"/>
    <w:rsid w:val="005F1D1F"/>
    <w:rsid w:val="005F230C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6531"/>
    <w:rsid w:val="005F6B6A"/>
    <w:rsid w:val="005F6EBD"/>
    <w:rsid w:val="005F7714"/>
    <w:rsid w:val="006005B1"/>
    <w:rsid w:val="006008C6"/>
    <w:rsid w:val="006012FD"/>
    <w:rsid w:val="00601555"/>
    <w:rsid w:val="0060158D"/>
    <w:rsid w:val="0060224A"/>
    <w:rsid w:val="006022C7"/>
    <w:rsid w:val="00602753"/>
    <w:rsid w:val="006032F5"/>
    <w:rsid w:val="00605296"/>
    <w:rsid w:val="006053F4"/>
    <w:rsid w:val="006054D4"/>
    <w:rsid w:val="00606391"/>
    <w:rsid w:val="00607336"/>
    <w:rsid w:val="00607350"/>
    <w:rsid w:val="0060741F"/>
    <w:rsid w:val="00611481"/>
    <w:rsid w:val="00611682"/>
    <w:rsid w:val="00612443"/>
    <w:rsid w:val="00612585"/>
    <w:rsid w:val="0061291D"/>
    <w:rsid w:val="0061357F"/>
    <w:rsid w:val="006163EB"/>
    <w:rsid w:val="006166BE"/>
    <w:rsid w:val="0061686C"/>
    <w:rsid w:val="00616DDD"/>
    <w:rsid w:val="00616F0D"/>
    <w:rsid w:val="00617723"/>
    <w:rsid w:val="00617869"/>
    <w:rsid w:val="006201CD"/>
    <w:rsid w:val="006202A9"/>
    <w:rsid w:val="006205BF"/>
    <w:rsid w:val="00620D7B"/>
    <w:rsid w:val="00620DEE"/>
    <w:rsid w:val="00620E33"/>
    <w:rsid w:val="00620E55"/>
    <w:rsid w:val="006215EF"/>
    <w:rsid w:val="00621F9B"/>
    <w:rsid w:val="006223AC"/>
    <w:rsid w:val="00623A9C"/>
    <w:rsid w:val="00623AFB"/>
    <w:rsid w:val="00623D14"/>
    <w:rsid w:val="006247AD"/>
    <w:rsid w:val="00624926"/>
    <w:rsid w:val="00624927"/>
    <w:rsid w:val="00624A1C"/>
    <w:rsid w:val="00624E31"/>
    <w:rsid w:val="00626648"/>
    <w:rsid w:val="00626AE0"/>
    <w:rsid w:val="00626AFD"/>
    <w:rsid w:val="00626C6D"/>
    <w:rsid w:val="006274A4"/>
    <w:rsid w:val="006275AF"/>
    <w:rsid w:val="00627E1E"/>
    <w:rsid w:val="00630164"/>
    <w:rsid w:val="00630500"/>
    <w:rsid w:val="00630A51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57"/>
    <w:rsid w:val="00637BBE"/>
    <w:rsid w:val="00637C94"/>
    <w:rsid w:val="00640E23"/>
    <w:rsid w:val="00640F17"/>
    <w:rsid w:val="00641154"/>
    <w:rsid w:val="00641573"/>
    <w:rsid w:val="00641EF2"/>
    <w:rsid w:val="00642017"/>
    <w:rsid w:val="00642385"/>
    <w:rsid w:val="006426DA"/>
    <w:rsid w:val="00642B0B"/>
    <w:rsid w:val="006430AB"/>
    <w:rsid w:val="006439C2"/>
    <w:rsid w:val="00644970"/>
    <w:rsid w:val="0064538D"/>
    <w:rsid w:val="00645973"/>
    <w:rsid w:val="006459F6"/>
    <w:rsid w:val="00647736"/>
    <w:rsid w:val="006504BD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3C78"/>
    <w:rsid w:val="006556AE"/>
    <w:rsid w:val="00660BDB"/>
    <w:rsid w:val="0066198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FEF"/>
    <w:rsid w:val="00665287"/>
    <w:rsid w:val="00665AB7"/>
    <w:rsid w:val="00665E46"/>
    <w:rsid w:val="006665FD"/>
    <w:rsid w:val="006667E0"/>
    <w:rsid w:val="00666E82"/>
    <w:rsid w:val="00666EE3"/>
    <w:rsid w:val="006670BF"/>
    <w:rsid w:val="00667531"/>
    <w:rsid w:val="006677C5"/>
    <w:rsid w:val="00667971"/>
    <w:rsid w:val="00667DD0"/>
    <w:rsid w:val="00670ED2"/>
    <w:rsid w:val="00671144"/>
    <w:rsid w:val="006711AE"/>
    <w:rsid w:val="00671700"/>
    <w:rsid w:val="00671A8A"/>
    <w:rsid w:val="006720D1"/>
    <w:rsid w:val="006725C5"/>
    <w:rsid w:val="00672797"/>
    <w:rsid w:val="00674486"/>
    <w:rsid w:val="0067503F"/>
    <w:rsid w:val="00675AA4"/>
    <w:rsid w:val="006776CF"/>
    <w:rsid w:val="00677753"/>
    <w:rsid w:val="00680ACA"/>
    <w:rsid w:val="00680D03"/>
    <w:rsid w:val="00681BAD"/>
    <w:rsid w:val="006824C5"/>
    <w:rsid w:val="00682F02"/>
    <w:rsid w:val="00683A28"/>
    <w:rsid w:val="0068498E"/>
    <w:rsid w:val="00685102"/>
    <w:rsid w:val="0068668B"/>
    <w:rsid w:val="006866EC"/>
    <w:rsid w:val="00686B2D"/>
    <w:rsid w:val="006871F1"/>
    <w:rsid w:val="0068773C"/>
    <w:rsid w:val="006900E4"/>
    <w:rsid w:val="00690599"/>
    <w:rsid w:val="00690842"/>
    <w:rsid w:val="00690FD6"/>
    <w:rsid w:val="006914E5"/>
    <w:rsid w:val="00691E46"/>
    <w:rsid w:val="00691F54"/>
    <w:rsid w:val="00692CEB"/>
    <w:rsid w:val="00692DC3"/>
    <w:rsid w:val="00693052"/>
    <w:rsid w:val="00693B82"/>
    <w:rsid w:val="00693E08"/>
    <w:rsid w:val="0069463A"/>
    <w:rsid w:val="006949FC"/>
    <w:rsid w:val="00694A80"/>
    <w:rsid w:val="0069577D"/>
    <w:rsid w:val="00695BD9"/>
    <w:rsid w:val="006960D0"/>
    <w:rsid w:val="00696705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CD5"/>
    <w:rsid w:val="006A4D55"/>
    <w:rsid w:val="006A4D6F"/>
    <w:rsid w:val="006A4E6C"/>
    <w:rsid w:val="006A5E7C"/>
    <w:rsid w:val="006A62FD"/>
    <w:rsid w:val="006A639E"/>
    <w:rsid w:val="006A654D"/>
    <w:rsid w:val="006A67E0"/>
    <w:rsid w:val="006A69B7"/>
    <w:rsid w:val="006A6B7E"/>
    <w:rsid w:val="006B044F"/>
    <w:rsid w:val="006B07CF"/>
    <w:rsid w:val="006B0B19"/>
    <w:rsid w:val="006B0B5A"/>
    <w:rsid w:val="006B0EAF"/>
    <w:rsid w:val="006B1AB8"/>
    <w:rsid w:val="006B1AF8"/>
    <w:rsid w:val="006B1F15"/>
    <w:rsid w:val="006B1F62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25C"/>
    <w:rsid w:val="006B5F8D"/>
    <w:rsid w:val="006B65A7"/>
    <w:rsid w:val="006B6BEB"/>
    <w:rsid w:val="006B75AD"/>
    <w:rsid w:val="006B7A0C"/>
    <w:rsid w:val="006B7B8C"/>
    <w:rsid w:val="006B7DDD"/>
    <w:rsid w:val="006B7E87"/>
    <w:rsid w:val="006C0E39"/>
    <w:rsid w:val="006C20D3"/>
    <w:rsid w:val="006C2132"/>
    <w:rsid w:val="006C24C3"/>
    <w:rsid w:val="006C2CCB"/>
    <w:rsid w:val="006C2EE8"/>
    <w:rsid w:val="006C3CE1"/>
    <w:rsid w:val="006C4710"/>
    <w:rsid w:val="006C47C3"/>
    <w:rsid w:val="006C4956"/>
    <w:rsid w:val="006C551F"/>
    <w:rsid w:val="006C566A"/>
    <w:rsid w:val="006C5C41"/>
    <w:rsid w:val="006C5C8E"/>
    <w:rsid w:val="006C66FA"/>
    <w:rsid w:val="006C6B51"/>
    <w:rsid w:val="006C782D"/>
    <w:rsid w:val="006C7856"/>
    <w:rsid w:val="006C7F49"/>
    <w:rsid w:val="006D07C3"/>
    <w:rsid w:val="006D09DA"/>
    <w:rsid w:val="006D0C5F"/>
    <w:rsid w:val="006D0DF5"/>
    <w:rsid w:val="006D0EB4"/>
    <w:rsid w:val="006D0F2C"/>
    <w:rsid w:val="006D2130"/>
    <w:rsid w:val="006D25D8"/>
    <w:rsid w:val="006D26B0"/>
    <w:rsid w:val="006D33FC"/>
    <w:rsid w:val="006D3A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6568"/>
    <w:rsid w:val="006E71E0"/>
    <w:rsid w:val="006E7980"/>
    <w:rsid w:val="006E79AE"/>
    <w:rsid w:val="006F1505"/>
    <w:rsid w:val="006F1A22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3E86"/>
    <w:rsid w:val="00714386"/>
    <w:rsid w:val="007157E0"/>
    <w:rsid w:val="0071595F"/>
    <w:rsid w:val="007159DB"/>
    <w:rsid w:val="00715C4E"/>
    <w:rsid w:val="00715D2F"/>
    <w:rsid w:val="00715D6E"/>
    <w:rsid w:val="00716237"/>
    <w:rsid w:val="00716447"/>
    <w:rsid w:val="00717301"/>
    <w:rsid w:val="007179BB"/>
    <w:rsid w:val="00717CD2"/>
    <w:rsid w:val="00720A7A"/>
    <w:rsid w:val="007215FE"/>
    <w:rsid w:val="00721B63"/>
    <w:rsid w:val="00722742"/>
    <w:rsid w:val="007229BB"/>
    <w:rsid w:val="00722C3F"/>
    <w:rsid w:val="00723684"/>
    <w:rsid w:val="007237B6"/>
    <w:rsid w:val="00723FC6"/>
    <w:rsid w:val="0072413E"/>
    <w:rsid w:val="007241D3"/>
    <w:rsid w:val="007245BD"/>
    <w:rsid w:val="00724657"/>
    <w:rsid w:val="00724812"/>
    <w:rsid w:val="00724A08"/>
    <w:rsid w:val="0072526A"/>
    <w:rsid w:val="007257E1"/>
    <w:rsid w:val="007258C5"/>
    <w:rsid w:val="007259D3"/>
    <w:rsid w:val="007259F2"/>
    <w:rsid w:val="00725E69"/>
    <w:rsid w:val="00725F74"/>
    <w:rsid w:val="00727B68"/>
    <w:rsid w:val="00727C3D"/>
    <w:rsid w:val="00727C75"/>
    <w:rsid w:val="00727CA7"/>
    <w:rsid w:val="00727E31"/>
    <w:rsid w:val="00727F18"/>
    <w:rsid w:val="00730C02"/>
    <w:rsid w:val="0073135E"/>
    <w:rsid w:val="00731823"/>
    <w:rsid w:val="00731E73"/>
    <w:rsid w:val="00731FCA"/>
    <w:rsid w:val="007321AD"/>
    <w:rsid w:val="00732BF0"/>
    <w:rsid w:val="0073309A"/>
    <w:rsid w:val="007332C0"/>
    <w:rsid w:val="007333F6"/>
    <w:rsid w:val="00733795"/>
    <w:rsid w:val="00733F73"/>
    <w:rsid w:val="00734339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382"/>
    <w:rsid w:val="00742555"/>
    <w:rsid w:val="00742638"/>
    <w:rsid w:val="00742C82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631D"/>
    <w:rsid w:val="00746D64"/>
    <w:rsid w:val="00747314"/>
    <w:rsid w:val="00747934"/>
    <w:rsid w:val="00750300"/>
    <w:rsid w:val="00750425"/>
    <w:rsid w:val="00750726"/>
    <w:rsid w:val="007515E7"/>
    <w:rsid w:val="0075181A"/>
    <w:rsid w:val="00751FDC"/>
    <w:rsid w:val="007520B9"/>
    <w:rsid w:val="0075273F"/>
    <w:rsid w:val="00752F8F"/>
    <w:rsid w:val="0075363D"/>
    <w:rsid w:val="00754A8E"/>
    <w:rsid w:val="0075518A"/>
    <w:rsid w:val="00755A49"/>
    <w:rsid w:val="00755E29"/>
    <w:rsid w:val="0075640E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EB"/>
    <w:rsid w:val="0076543C"/>
    <w:rsid w:val="00765848"/>
    <w:rsid w:val="00765CA3"/>
    <w:rsid w:val="00765E10"/>
    <w:rsid w:val="00765E32"/>
    <w:rsid w:val="00766624"/>
    <w:rsid w:val="00766979"/>
    <w:rsid w:val="007710E3"/>
    <w:rsid w:val="0077154C"/>
    <w:rsid w:val="007717A1"/>
    <w:rsid w:val="00772C02"/>
    <w:rsid w:val="007745E7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0F76"/>
    <w:rsid w:val="00781579"/>
    <w:rsid w:val="00781E87"/>
    <w:rsid w:val="00781EE2"/>
    <w:rsid w:val="007831A5"/>
    <w:rsid w:val="00784235"/>
    <w:rsid w:val="00784D62"/>
    <w:rsid w:val="007855AA"/>
    <w:rsid w:val="00785C97"/>
    <w:rsid w:val="007867E8"/>
    <w:rsid w:val="00787E7D"/>
    <w:rsid w:val="007919AD"/>
    <w:rsid w:val="00791E35"/>
    <w:rsid w:val="00792770"/>
    <w:rsid w:val="007927B0"/>
    <w:rsid w:val="00792F89"/>
    <w:rsid w:val="007933DA"/>
    <w:rsid w:val="007936C8"/>
    <w:rsid w:val="00793AD7"/>
    <w:rsid w:val="00793BB4"/>
    <w:rsid w:val="00793BFE"/>
    <w:rsid w:val="00795291"/>
    <w:rsid w:val="0079531C"/>
    <w:rsid w:val="00795CEA"/>
    <w:rsid w:val="00795E00"/>
    <w:rsid w:val="00796E5A"/>
    <w:rsid w:val="00797028"/>
    <w:rsid w:val="00797667"/>
    <w:rsid w:val="00797928"/>
    <w:rsid w:val="00797E74"/>
    <w:rsid w:val="00797F14"/>
    <w:rsid w:val="007A0B0E"/>
    <w:rsid w:val="007A0EAB"/>
    <w:rsid w:val="007A1095"/>
    <w:rsid w:val="007A1172"/>
    <w:rsid w:val="007A1397"/>
    <w:rsid w:val="007A174C"/>
    <w:rsid w:val="007A2278"/>
    <w:rsid w:val="007A22B7"/>
    <w:rsid w:val="007A27B7"/>
    <w:rsid w:val="007A2802"/>
    <w:rsid w:val="007A2AA2"/>
    <w:rsid w:val="007A3A53"/>
    <w:rsid w:val="007A4260"/>
    <w:rsid w:val="007A4853"/>
    <w:rsid w:val="007A4944"/>
    <w:rsid w:val="007A4C7E"/>
    <w:rsid w:val="007A5719"/>
    <w:rsid w:val="007A5726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1BF5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B2"/>
    <w:rsid w:val="007B6D93"/>
    <w:rsid w:val="007B6D99"/>
    <w:rsid w:val="007B708B"/>
    <w:rsid w:val="007B70C1"/>
    <w:rsid w:val="007B74B5"/>
    <w:rsid w:val="007B7D9E"/>
    <w:rsid w:val="007C01E8"/>
    <w:rsid w:val="007C0275"/>
    <w:rsid w:val="007C031E"/>
    <w:rsid w:val="007C057D"/>
    <w:rsid w:val="007C09DC"/>
    <w:rsid w:val="007C10C2"/>
    <w:rsid w:val="007C1D1B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C70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0F8"/>
    <w:rsid w:val="007E06C6"/>
    <w:rsid w:val="007E0CE0"/>
    <w:rsid w:val="007E101F"/>
    <w:rsid w:val="007E1F20"/>
    <w:rsid w:val="007E2ADC"/>
    <w:rsid w:val="007E2DC8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E7D27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065C"/>
    <w:rsid w:val="00800913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6E6F"/>
    <w:rsid w:val="0080781A"/>
    <w:rsid w:val="00807F17"/>
    <w:rsid w:val="00810937"/>
    <w:rsid w:val="00810BFE"/>
    <w:rsid w:val="0081173B"/>
    <w:rsid w:val="00811B85"/>
    <w:rsid w:val="00812140"/>
    <w:rsid w:val="008128B1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998"/>
    <w:rsid w:val="00822F26"/>
    <w:rsid w:val="008232D2"/>
    <w:rsid w:val="00823309"/>
    <w:rsid w:val="00823792"/>
    <w:rsid w:val="008238C5"/>
    <w:rsid w:val="0082409F"/>
    <w:rsid w:val="0082523E"/>
    <w:rsid w:val="008256CE"/>
    <w:rsid w:val="00826BED"/>
    <w:rsid w:val="0082750C"/>
    <w:rsid w:val="0082797E"/>
    <w:rsid w:val="00827B18"/>
    <w:rsid w:val="008304D4"/>
    <w:rsid w:val="00830DD2"/>
    <w:rsid w:val="00830F8F"/>
    <w:rsid w:val="008317F8"/>
    <w:rsid w:val="00831844"/>
    <w:rsid w:val="00831CDD"/>
    <w:rsid w:val="008320DA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BA7"/>
    <w:rsid w:val="00840F99"/>
    <w:rsid w:val="0084137C"/>
    <w:rsid w:val="00841CF5"/>
    <w:rsid w:val="00841D9C"/>
    <w:rsid w:val="00842464"/>
    <w:rsid w:val="00842BA0"/>
    <w:rsid w:val="00842BD7"/>
    <w:rsid w:val="00842FC8"/>
    <w:rsid w:val="0084406F"/>
    <w:rsid w:val="0084469B"/>
    <w:rsid w:val="00844FE7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ECF"/>
    <w:rsid w:val="008549CC"/>
    <w:rsid w:val="00854C4E"/>
    <w:rsid w:val="008555E6"/>
    <w:rsid w:val="00855610"/>
    <w:rsid w:val="008564AC"/>
    <w:rsid w:val="00857092"/>
    <w:rsid w:val="008573F2"/>
    <w:rsid w:val="00857447"/>
    <w:rsid w:val="00857772"/>
    <w:rsid w:val="00857D47"/>
    <w:rsid w:val="00857F8A"/>
    <w:rsid w:val="00860506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6EDA"/>
    <w:rsid w:val="0086727F"/>
    <w:rsid w:val="0086729C"/>
    <w:rsid w:val="00867660"/>
    <w:rsid w:val="00867FB6"/>
    <w:rsid w:val="0087075C"/>
    <w:rsid w:val="008710B2"/>
    <w:rsid w:val="0087220A"/>
    <w:rsid w:val="008722E9"/>
    <w:rsid w:val="0087274D"/>
    <w:rsid w:val="00872B2A"/>
    <w:rsid w:val="0087332C"/>
    <w:rsid w:val="00873380"/>
    <w:rsid w:val="0087379F"/>
    <w:rsid w:val="0087422C"/>
    <w:rsid w:val="00874348"/>
    <w:rsid w:val="00874A3D"/>
    <w:rsid w:val="00874D4A"/>
    <w:rsid w:val="00874DDD"/>
    <w:rsid w:val="00875258"/>
    <w:rsid w:val="008755A5"/>
    <w:rsid w:val="00876568"/>
    <w:rsid w:val="00876C33"/>
    <w:rsid w:val="00877A34"/>
    <w:rsid w:val="0088019B"/>
    <w:rsid w:val="008803CC"/>
    <w:rsid w:val="008815FC"/>
    <w:rsid w:val="008818B3"/>
    <w:rsid w:val="00881A8E"/>
    <w:rsid w:val="00882780"/>
    <w:rsid w:val="008831F2"/>
    <w:rsid w:val="00883B8E"/>
    <w:rsid w:val="00883DD1"/>
    <w:rsid w:val="00883FB1"/>
    <w:rsid w:val="00885D34"/>
    <w:rsid w:val="0088673A"/>
    <w:rsid w:val="008876D1"/>
    <w:rsid w:val="00887FD9"/>
    <w:rsid w:val="0089000F"/>
    <w:rsid w:val="00891412"/>
    <w:rsid w:val="00891760"/>
    <w:rsid w:val="00891977"/>
    <w:rsid w:val="008919F7"/>
    <w:rsid w:val="00891BB8"/>
    <w:rsid w:val="008929A9"/>
    <w:rsid w:val="008933AB"/>
    <w:rsid w:val="00893C1E"/>
    <w:rsid w:val="008952C9"/>
    <w:rsid w:val="00895665"/>
    <w:rsid w:val="00895727"/>
    <w:rsid w:val="00895B2A"/>
    <w:rsid w:val="0089711D"/>
    <w:rsid w:val="00897226"/>
    <w:rsid w:val="00897C30"/>
    <w:rsid w:val="008A0DD6"/>
    <w:rsid w:val="008A17D2"/>
    <w:rsid w:val="008A17F0"/>
    <w:rsid w:val="008A339D"/>
    <w:rsid w:val="008A3C83"/>
    <w:rsid w:val="008A3EA3"/>
    <w:rsid w:val="008A40E0"/>
    <w:rsid w:val="008A4267"/>
    <w:rsid w:val="008A4923"/>
    <w:rsid w:val="008A4998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16E8"/>
    <w:rsid w:val="008B2182"/>
    <w:rsid w:val="008B224C"/>
    <w:rsid w:val="008B2637"/>
    <w:rsid w:val="008B2B2E"/>
    <w:rsid w:val="008B2BFB"/>
    <w:rsid w:val="008B377B"/>
    <w:rsid w:val="008B4149"/>
    <w:rsid w:val="008B4328"/>
    <w:rsid w:val="008B462A"/>
    <w:rsid w:val="008B48F5"/>
    <w:rsid w:val="008B4DE5"/>
    <w:rsid w:val="008B4E04"/>
    <w:rsid w:val="008B5A36"/>
    <w:rsid w:val="008B623A"/>
    <w:rsid w:val="008B6C48"/>
    <w:rsid w:val="008B73F8"/>
    <w:rsid w:val="008B780E"/>
    <w:rsid w:val="008B7C26"/>
    <w:rsid w:val="008C0114"/>
    <w:rsid w:val="008C08BD"/>
    <w:rsid w:val="008C1BF0"/>
    <w:rsid w:val="008C1F7E"/>
    <w:rsid w:val="008C2690"/>
    <w:rsid w:val="008C366A"/>
    <w:rsid w:val="008C3693"/>
    <w:rsid w:val="008C3FAD"/>
    <w:rsid w:val="008C4062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5BA"/>
    <w:rsid w:val="008D1A71"/>
    <w:rsid w:val="008D2C3B"/>
    <w:rsid w:val="008D34E9"/>
    <w:rsid w:val="008D3598"/>
    <w:rsid w:val="008D4675"/>
    <w:rsid w:val="008D532D"/>
    <w:rsid w:val="008D5C39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A1C"/>
    <w:rsid w:val="008E6B3E"/>
    <w:rsid w:val="008E7DB2"/>
    <w:rsid w:val="008E7E2F"/>
    <w:rsid w:val="008E7F35"/>
    <w:rsid w:val="008E7FB9"/>
    <w:rsid w:val="008F0D36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6E"/>
    <w:rsid w:val="008F52B8"/>
    <w:rsid w:val="008F5B60"/>
    <w:rsid w:val="008F5CC7"/>
    <w:rsid w:val="008F67D8"/>
    <w:rsid w:val="008F751D"/>
    <w:rsid w:val="008F75C1"/>
    <w:rsid w:val="008F7DD2"/>
    <w:rsid w:val="00900BA2"/>
    <w:rsid w:val="0090184F"/>
    <w:rsid w:val="009021D0"/>
    <w:rsid w:val="009031C5"/>
    <w:rsid w:val="009031F6"/>
    <w:rsid w:val="009032E0"/>
    <w:rsid w:val="00903FBC"/>
    <w:rsid w:val="009044BF"/>
    <w:rsid w:val="009045F8"/>
    <w:rsid w:val="00905073"/>
    <w:rsid w:val="0090531F"/>
    <w:rsid w:val="00905B11"/>
    <w:rsid w:val="00905BB1"/>
    <w:rsid w:val="00905D91"/>
    <w:rsid w:val="00907182"/>
    <w:rsid w:val="009075F9"/>
    <w:rsid w:val="0091089E"/>
    <w:rsid w:val="00911F4E"/>
    <w:rsid w:val="009121B6"/>
    <w:rsid w:val="009128AF"/>
    <w:rsid w:val="00912928"/>
    <w:rsid w:val="009133D3"/>
    <w:rsid w:val="0091360F"/>
    <w:rsid w:val="00913DFB"/>
    <w:rsid w:val="009140BF"/>
    <w:rsid w:val="0091478A"/>
    <w:rsid w:val="00914D24"/>
    <w:rsid w:val="00914F96"/>
    <w:rsid w:val="009162B1"/>
    <w:rsid w:val="009163E9"/>
    <w:rsid w:val="009164E2"/>
    <w:rsid w:val="009165FC"/>
    <w:rsid w:val="009177E5"/>
    <w:rsid w:val="00917E0D"/>
    <w:rsid w:val="00920963"/>
    <w:rsid w:val="009213A4"/>
    <w:rsid w:val="00922868"/>
    <w:rsid w:val="00922FD0"/>
    <w:rsid w:val="00923168"/>
    <w:rsid w:val="0092349F"/>
    <w:rsid w:val="009236F4"/>
    <w:rsid w:val="00923F67"/>
    <w:rsid w:val="00924206"/>
    <w:rsid w:val="00924BA3"/>
    <w:rsid w:val="0092500A"/>
    <w:rsid w:val="00925172"/>
    <w:rsid w:val="009256CB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095"/>
    <w:rsid w:val="00942AB3"/>
    <w:rsid w:val="009430EB"/>
    <w:rsid w:val="00943233"/>
    <w:rsid w:val="00943B6A"/>
    <w:rsid w:val="009445C0"/>
    <w:rsid w:val="009448A1"/>
    <w:rsid w:val="009460C4"/>
    <w:rsid w:val="00946EFE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667C"/>
    <w:rsid w:val="00957197"/>
    <w:rsid w:val="00957CDB"/>
    <w:rsid w:val="00960543"/>
    <w:rsid w:val="00960E69"/>
    <w:rsid w:val="009614AA"/>
    <w:rsid w:val="00961BC7"/>
    <w:rsid w:val="0096243F"/>
    <w:rsid w:val="0096293B"/>
    <w:rsid w:val="00962A7C"/>
    <w:rsid w:val="00962D66"/>
    <w:rsid w:val="00962EBE"/>
    <w:rsid w:val="0096314E"/>
    <w:rsid w:val="00963500"/>
    <w:rsid w:val="0096372B"/>
    <w:rsid w:val="00963862"/>
    <w:rsid w:val="009644D2"/>
    <w:rsid w:val="00964609"/>
    <w:rsid w:val="00965932"/>
    <w:rsid w:val="00965B09"/>
    <w:rsid w:val="00966CB8"/>
    <w:rsid w:val="00967194"/>
    <w:rsid w:val="009671C0"/>
    <w:rsid w:val="00967ADC"/>
    <w:rsid w:val="00967AF8"/>
    <w:rsid w:val="0097009A"/>
    <w:rsid w:val="00970BC6"/>
    <w:rsid w:val="00970BF9"/>
    <w:rsid w:val="0097107E"/>
    <w:rsid w:val="00971CE4"/>
    <w:rsid w:val="00971DEC"/>
    <w:rsid w:val="0097242D"/>
    <w:rsid w:val="00972963"/>
    <w:rsid w:val="00972E47"/>
    <w:rsid w:val="009758AC"/>
    <w:rsid w:val="00975D0B"/>
    <w:rsid w:val="009772AB"/>
    <w:rsid w:val="00977897"/>
    <w:rsid w:val="00980041"/>
    <w:rsid w:val="00982D54"/>
    <w:rsid w:val="00982EFC"/>
    <w:rsid w:val="009837C5"/>
    <w:rsid w:val="00983929"/>
    <w:rsid w:val="00984337"/>
    <w:rsid w:val="0098491A"/>
    <w:rsid w:val="009857CA"/>
    <w:rsid w:val="00986002"/>
    <w:rsid w:val="0098692D"/>
    <w:rsid w:val="009877DF"/>
    <w:rsid w:val="00987879"/>
    <w:rsid w:val="00987B28"/>
    <w:rsid w:val="0099011A"/>
    <w:rsid w:val="009901DB"/>
    <w:rsid w:val="009903B5"/>
    <w:rsid w:val="00990AB8"/>
    <w:rsid w:val="00990EA2"/>
    <w:rsid w:val="00991CF1"/>
    <w:rsid w:val="00991DCA"/>
    <w:rsid w:val="00991F39"/>
    <w:rsid w:val="0099262D"/>
    <w:rsid w:val="00994F4B"/>
    <w:rsid w:val="00996238"/>
    <w:rsid w:val="00996B65"/>
    <w:rsid w:val="00996C20"/>
    <w:rsid w:val="0099781A"/>
    <w:rsid w:val="009A012D"/>
    <w:rsid w:val="009A0A9C"/>
    <w:rsid w:val="009A17B6"/>
    <w:rsid w:val="009A1815"/>
    <w:rsid w:val="009A2207"/>
    <w:rsid w:val="009A24FE"/>
    <w:rsid w:val="009A25ED"/>
    <w:rsid w:val="009A3738"/>
    <w:rsid w:val="009A4A10"/>
    <w:rsid w:val="009A4AC0"/>
    <w:rsid w:val="009A4B1C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A7A8C"/>
    <w:rsid w:val="009B005C"/>
    <w:rsid w:val="009B102D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664"/>
    <w:rsid w:val="009B6745"/>
    <w:rsid w:val="009B6EB1"/>
    <w:rsid w:val="009B7074"/>
    <w:rsid w:val="009B7BFF"/>
    <w:rsid w:val="009C068A"/>
    <w:rsid w:val="009C165F"/>
    <w:rsid w:val="009C1E3B"/>
    <w:rsid w:val="009C26B0"/>
    <w:rsid w:val="009C2FC8"/>
    <w:rsid w:val="009C303F"/>
    <w:rsid w:val="009C35A0"/>
    <w:rsid w:val="009C3F5D"/>
    <w:rsid w:val="009C46B5"/>
    <w:rsid w:val="009C4EC5"/>
    <w:rsid w:val="009C5858"/>
    <w:rsid w:val="009C5A09"/>
    <w:rsid w:val="009C5D91"/>
    <w:rsid w:val="009C6631"/>
    <w:rsid w:val="009C6650"/>
    <w:rsid w:val="009C6D4F"/>
    <w:rsid w:val="009C6E83"/>
    <w:rsid w:val="009C7298"/>
    <w:rsid w:val="009C78B9"/>
    <w:rsid w:val="009C79F7"/>
    <w:rsid w:val="009D0601"/>
    <w:rsid w:val="009D0B69"/>
    <w:rsid w:val="009D1207"/>
    <w:rsid w:val="009D1296"/>
    <w:rsid w:val="009D2795"/>
    <w:rsid w:val="009D3736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2EA2"/>
    <w:rsid w:val="009E3DD7"/>
    <w:rsid w:val="009E3FCD"/>
    <w:rsid w:val="009E49C7"/>
    <w:rsid w:val="009E4C7A"/>
    <w:rsid w:val="009E4D6D"/>
    <w:rsid w:val="009E605F"/>
    <w:rsid w:val="009E6101"/>
    <w:rsid w:val="009E685A"/>
    <w:rsid w:val="009E7AA9"/>
    <w:rsid w:val="009F01F2"/>
    <w:rsid w:val="009F1648"/>
    <w:rsid w:val="009F1E92"/>
    <w:rsid w:val="009F22AA"/>
    <w:rsid w:val="009F23EE"/>
    <w:rsid w:val="009F297D"/>
    <w:rsid w:val="009F2AF9"/>
    <w:rsid w:val="009F2BFC"/>
    <w:rsid w:val="009F2C36"/>
    <w:rsid w:val="009F2DA7"/>
    <w:rsid w:val="009F3A96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7F4E"/>
    <w:rsid w:val="00A1038F"/>
    <w:rsid w:val="00A11CEB"/>
    <w:rsid w:val="00A1285E"/>
    <w:rsid w:val="00A12D48"/>
    <w:rsid w:val="00A1322A"/>
    <w:rsid w:val="00A13663"/>
    <w:rsid w:val="00A13754"/>
    <w:rsid w:val="00A13D48"/>
    <w:rsid w:val="00A140E8"/>
    <w:rsid w:val="00A14676"/>
    <w:rsid w:val="00A158BC"/>
    <w:rsid w:val="00A16073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52F4"/>
    <w:rsid w:val="00A25976"/>
    <w:rsid w:val="00A26181"/>
    <w:rsid w:val="00A266FF"/>
    <w:rsid w:val="00A2781C"/>
    <w:rsid w:val="00A27AB2"/>
    <w:rsid w:val="00A27B78"/>
    <w:rsid w:val="00A30812"/>
    <w:rsid w:val="00A30AB0"/>
    <w:rsid w:val="00A30D28"/>
    <w:rsid w:val="00A31113"/>
    <w:rsid w:val="00A314B4"/>
    <w:rsid w:val="00A31B1B"/>
    <w:rsid w:val="00A3277A"/>
    <w:rsid w:val="00A32D24"/>
    <w:rsid w:val="00A32FCE"/>
    <w:rsid w:val="00A332B7"/>
    <w:rsid w:val="00A3371B"/>
    <w:rsid w:val="00A33BFE"/>
    <w:rsid w:val="00A34C8A"/>
    <w:rsid w:val="00A34D13"/>
    <w:rsid w:val="00A35230"/>
    <w:rsid w:val="00A35947"/>
    <w:rsid w:val="00A35B1A"/>
    <w:rsid w:val="00A36502"/>
    <w:rsid w:val="00A36591"/>
    <w:rsid w:val="00A36E3B"/>
    <w:rsid w:val="00A370A5"/>
    <w:rsid w:val="00A37411"/>
    <w:rsid w:val="00A37555"/>
    <w:rsid w:val="00A37A05"/>
    <w:rsid w:val="00A37BC8"/>
    <w:rsid w:val="00A40540"/>
    <w:rsid w:val="00A40746"/>
    <w:rsid w:val="00A40BF5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2C0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2A5"/>
    <w:rsid w:val="00A5599F"/>
    <w:rsid w:val="00A559FF"/>
    <w:rsid w:val="00A561F9"/>
    <w:rsid w:val="00A569E5"/>
    <w:rsid w:val="00A5752B"/>
    <w:rsid w:val="00A57D1E"/>
    <w:rsid w:val="00A60952"/>
    <w:rsid w:val="00A6236A"/>
    <w:rsid w:val="00A63A8A"/>
    <w:rsid w:val="00A64316"/>
    <w:rsid w:val="00A64DD9"/>
    <w:rsid w:val="00A65327"/>
    <w:rsid w:val="00A659A4"/>
    <w:rsid w:val="00A66539"/>
    <w:rsid w:val="00A66892"/>
    <w:rsid w:val="00A668C7"/>
    <w:rsid w:val="00A66D44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9CD"/>
    <w:rsid w:val="00A769DF"/>
    <w:rsid w:val="00A77195"/>
    <w:rsid w:val="00A775B9"/>
    <w:rsid w:val="00A810F1"/>
    <w:rsid w:val="00A8129B"/>
    <w:rsid w:val="00A812DB"/>
    <w:rsid w:val="00A82285"/>
    <w:rsid w:val="00A8297C"/>
    <w:rsid w:val="00A82E88"/>
    <w:rsid w:val="00A83966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0A3"/>
    <w:rsid w:val="00A872F7"/>
    <w:rsid w:val="00A8753F"/>
    <w:rsid w:val="00A900E2"/>
    <w:rsid w:val="00A90182"/>
    <w:rsid w:val="00A902DD"/>
    <w:rsid w:val="00A91A06"/>
    <w:rsid w:val="00A92C4A"/>
    <w:rsid w:val="00A9337F"/>
    <w:rsid w:val="00A9394A"/>
    <w:rsid w:val="00A93B7B"/>
    <w:rsid w:val="00A93E1B"/>
    <w:rsid w:val="00A93E88"/>
    <w:rsid w:val="00A94CAF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52F"/>
    <w:rsid w:val="00AA779F"/>
    <w:rsid w:val="00AB0D1F"/>
    <w:rsid w:val="00AB11AD"/>
    <w:rsid w:val="00AB179C"/>
    <w:rsid w:val="00AB184D"/>
    <w:rsid w:val="00AB1FE7"/>
    <w:rsid w:val="00AB21C9"/>
    <w:rsid w:val="00AB3A1F"/>
    <w:rsid w:val="00AB3E56"/>
    <w:rsid w:val="00AB46CE"/>
    <w:rsid w:val="00AB5D04"/>
    <w:rsid w:val="00AB610C"/>
    <w:rsid w:val="00AB6431"/>
    <w:rsid w:val="00AB651A"/>
    <w:rsid w:val="00AB7A95"/>
    <w:rsid w:val="00AB7F4E"/>
    <w:rsid w:val="00AC03AD"/>
    <w:rsid w:val="00AC0450"/>
    <w:rsid w:val="00AC05E5"/>
    <w:rsid w:val="00AC09FC"/>
    <w:rsid w:val="00AC0B30"/>
    <w:rsid w:val="00AC18AD"/>
    <w:rsid w:val="00AC22F8"/>
    <w:rsid w:val="00AC255B"/>
    <w:rsid w:val="00AC2791"/>
    <w:rsid w:val="00AC2D63"/>
    <w:rsid w:val="00AC2E3B"/>
    <w:rsid w:val="00AC310F"/>
    <w:rsid w:val="00AC4172"/>
    <w:rsid w:val="00AC4ACA"/>
    <w:rsid w:val="00AC5235"/>
    <w:rsid w:val="00AC585C"/>
    <w:rsid w:val="00AC5BF6"/>
    <w:rsid w:val="00AC5D83"/>
    <w:rsid w:val="00AC5E02"/>
    <w:rsid w:val="00AC5E27"/>
    <w:rsid w:val="00AC5FDF"/>
    <w:rsid w:val="00AC6430"/>
    <w:rsid w:val="00AC66BB"/>
    <w:rsid w:val="00AC689E"/>
    <w:rsid w:val="00AC6D32"/>
    <w:rsid w:val="00AC6F62"/>
    <w:rsid w:val="00AC7FC2"/>
    <w:rsid w:val="00AD1924"/>
    <w:rsid w:val="00AD1B72"/>
    <w:rsid w:val="00AD27FA"/>
    <w:rsid w:val="00AD2E67"/>
    <w:rsid w:val="00AD307D"/>
    <w:rsid w:val="00AD3B19"/>
    <w:rsid w:val="00AD3B3F"/>
    <w:rsid w:val="00AD4EDA"/>
    <w:rsid w:val="00AD5159"/>
    <w:rsid w:val="00AD52F5"/>
    <w:rsid w:val="00AD5547"/>
    <w:rsid w:val="00AD5A22"/>
    <w:rsid w:val="00AD5B1B"/>
    <w:rsid w:val="00AD68BD"/>
    <w:rsid w:val="00AD6AB2"/>
    <w:rsid w:val="00AD7DC3"/>
    <w:rsid w:val="00AE08C8"/>
    <w:rsid w:val="00AE15A9"/>
    <w:rsid w:val="00AE22CD"/>
    <w:rsid w:val="00AE2A92"/>
    <w:rsid w:val="00AE301B"/>
    <w:rsid w:val="00AE30D4"/>
    <w:rsid w:val="00AE3352"/>
    <w:rsid w:val="00AE35A4"/>
    <w:rsid w:val="00AE4104"/>
    <w:rsid w:val="00AE4E8A"/>
    <w:rsid w:val="00AE5B8F"/>
    <w:rsid w:val="00AE5E32"/>
    <w:rsid w:val="00AE5F6C"/>
    <w:rsid w:val="00AE6AF4"/>
    <w:rsid w:val="00AE713C"/>
    <w:rsid w:val="00AE74C8"/>
    <w:rsid w:val="00AF0FB9"/>
    <w:rsid w:val="00AF362B"/>
    <w:rsid w:val="00AF3A37"/>
    <w:rsid w:val="00AF4870"/>
    <w:rsid w:val="00AF524B"/>
    <w:rsid w:val="00AF5B23"/>
    <w:rsid w:val="00AF6287"/>
    <w:rsid w:val="00AF6357"/>
    <w:rsid w:val="00AF6379"/>
    <w:rsid w:val="00AF6948"/>
    <w:rsid w:val="00AF7307"/>
    <w:rsid w:val="00AF76D5"/>
    <w:rsid w:val="00B00C21"/>
    <w:rsid w:val="00B012E8"/>
    <w:rsid w:val="00B020C4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612B"/>
    <w:rsid w:val="00B065F3"/>
    <w:rsid w:val="00B07052"/>
    <w:rsid w:val="00B07297"/>
    <w:rsid w:val="00B0773D"/>
    <w:rsid w:val="00B07F56"/>
    <w:rsid w:val="00B10428"/>
    <w:rsid w:val="00B1059A"/>
    <w:rsid w:val="00B10BFB"/>
    <w:rsid w:val="00B111BA"/>
    <w:rsid w:val="00B1136D"/>
    <w:rsid w:val="00B115EC"/>
    <w:rsid w:val="00B120DD"/>
    <w:rsid w:val="00B122D0"/>
    <w:rsid w:val="00B12B12"/>
    <w:rsid w:val="00B131FA"/>
    <w:rsid w:val="00B1387D"/>
    <w:rsid w:val="00B13D4E"/>
    <w:rsid w:val="00B15514"/>
    <w:rsid w:val="00B160F6"/>
    <w:rsid w:val="00B16148"/>
    <w:rsid w:val="00B16F29"/>
    <w:rsid w:val="00B17477"/>
    <w:rsid w:val="00B177EE"/>
    <w:rsid w:val="00B20325"/>
    <w:rsid w:val="00B2060A"/>
    <w:rsid w:val="00B21759"/>
    <w:rsid w:val="00B21972"/>
    <w:rsid w:val="00B21CD1"/>
    <w:rsid w:val="00B21F5D"/>
    <w:rsid w:val="00B220FA"/>
    <w:rsid w:val="00B22493"/>
    <w:rsid w:val="00B2261F"/>
    <w:rsid w:val="00B22738"/>
    <w:rsid w:val="00B233E9"/>
    <w:rsid w:val="00B23AC4"/>
    <w:rsid w:val="00B24322"/>
    <w:rsid w:val="00B26D68"/>
    <w:rsid w:val="00B27014"/>
    <w:rsid w:val="00B277B0"/>
    <w:rsid w:val="00B304EF"/>
    <w:rsid w:val="00B30937"/>
    <w:rsid w:val="00B30BAC"/>
    <w:rsid w:val="00B31178"/>
    <w:rsid w:val="00B31437"/>
    <w:rsid w:val="00B31C37"/>
    <w:rsid w:val="00B31F3C"/>
    <w:rsid w:val="00B322B4"/>
    <w:rsid w:val="00B32A8B"/>
    <w:rsid w:val="00B32FD5"/>
    <w:rsid w:val="00B33E96"/>
    <w:rsid w:val="00B343D0"/>
    <w:rsid w:val="00B3515C"/>
    <w:rsid w:val="00B35618"/>
    <w:rsid w:val="00B36F90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162"/>
    <w:rsid w:val="00B42AE7"/>
    <w:rsid w:val="00B42C33"/>
    <w:rsid w:val="00B43374"/>
    <w:rsid w:val="00B43842"/>
    <w:rsid w:val="00B43E0B"/>
    <w:rsid w:val="00B43F5B"/>
    <w:rsid w:val="00B44887"/>
    <w:rsid w:val="00B44F4C"/>
    <w:rsid w:val="00B44F56"/>
    <w:rsid w:val="00B452C3"/>
    <w:rsid w:val="00B452CE"/>
    <w:rsid w:val="00B45625"/>
    <w:rsid w:val="00B4573D"/>
    <w:rsid w:val="00B45EDB"/>
    <w:rsid w:val="00B46311"/>
    <w:rsid w:val="00B46386"/>
    <w:rsid w:val="00B470C3"/>
    <w:rsid w:val="00B47E83"/>
    <w:rsid w:val="00B507C1"/>
    <w:rsid w:val="00B50D3A"/>
    <w:rsid w:val="00B51469"/>
    <w:rsid w:val="00B52105"/>
    <w:rsid w:val="00B52E56"/>
    <w:rsid w:val="00B53146"/>
    <w:rsid w:val="00B53F24"/>
    <w:rsid w:val="00B541D0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12"/>
    <w:rsid w:val="00B5793E"/>
    <w:rsid w:val="00B57998"/>
    <w:rsid w:val="00B57D83"/>
    <w:rsid w:val="00B600C1"/>
    <w:rsid w:val="00B60CDB"/>
    <w:rsid w:val="00B615E2"/>
    <w:rsid w:val="00B61B56"/>
    <w:rsid w:val="00B62454"/>
    <w:rsid w:val="00B63BD3"/>
    <w:rsid w:val="00B64134"/>
    <w:rsid w:val="00B64B7A"/>
    <w:rsid w:val="00B64F41"/>
    <w:rsid w:val="00B651E8"/>
    <w:rsid w:val="00B657FD"/>
    <w:rsid w:val="00B65CC7"/>
    <w:rsid w:val="00B6677F"/>
    <w:rsid w:val="00B66F7D"/>
    <w:rsid w:val="00B66FAE"/>
    <w:rsid w:val="00B67EEF"/>
    <w:rsid w:val="00B700A6"/>
    <w:rsid w:val="00B707F5"/>
    <w:rsid w:val="00B70BA2"/>
    <w:rsid w:val="00B70BA6"/>
    <w:rsid w:val="00B70DB5"/>
    <w:rsid w:val="00B71353"/>
    <w:rsid w:val="00B717B4"/>
    <w:rsid w:val="00B72507"/>
    <w:rsid w:val="00B72BB7"/>
    <w:rsid w:val="00B733AA"/>
    <w:rsid w:val="00B73664"/>
    <w:rsid w:val="00B73685"/>
    <w:rsid w:val="00B73F33"/>
    <w:rsid w:val="00B74D0F"/>
    <w:rsid w:val="00B74D3D"/>
    <w:rsid w:val="00B752BF"/>
    <w:rsid w:val="00B75AAB"/>
    <w:rsid w:val="00B7644B"/>
    <w:rsid w:val="00B765C4"/>
    <w:rsid w:val="00B7669F"/>
    <w:rsid w:val="00B77210"/>
    <w:rsid w:val="00B7734F"/>
    <w:rsid w:val="00B801E1"/>
    <w:rsid w:val="00B801EF"/>
    <w:rsid w:val="00B802B5"/>
    <w:rsid w:val="00B80C8B"/>
    <w:rsid w:val="00B81629"/>
    <w:rsid w:val="00B81694"/>
    <w:rsid w:val="00B818E8"/>
    <w:rsid w:val="00B81BDA"/>
    <w:rsid w:val="00B81BEF"/>
    <w:rsid w:val="00B82106"/>
    <w:rsid w:val="00B82BFC"/>
    <w:rsid w:val="00B82E2C"/>
    <w:rsid w:val="00B82FE4"/>
    <w:rsid w:val="00B8397E"/>
    <w:rsid w:val="00B83C9B"/>
    <w:rsid w:val="00B83F9D"/>
    <w:rsid w:val="00B84239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2E90"/>
    <w:rsid w:val="00B9347E"/>
    <w:rsid w:val="00B935F9"/>
    <w:rsid w:val="00B93E03"/>
    <w:rsid w:val="00B942B7"/>
    <w:rsid w:val="00B944D8"/>
    <w:rsid w:val="00B94E57"/>
    <w:rsid w:val="00B95295"/>
    <w:rsid w:val="00B9532C"/>
    <w:rsid w:val="00B95769"/>
    <w:rsid w:val="00B95867"/>
    <w:rsid w:val="00B958AD"/>
    <w:rsid w:val="00B95E32"/>
    <w:rsid w:val="00B96164"/>
    <w:rsid w:val="00B965BE"/>
    <w:rsid w:val="00B96DE8"/>
    <w:rsid w:val="00B970AA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0E8"/>
    <w:rsid w:val="00BA3568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2E9E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6FC8"/>
    <w:rsid w:val="00BB723C"/>
    <w:rsid w:val="00BB73FD"/>
    <w:rsid w:val="00BB79AB"/>
    <w:rsid w:val="00BB79D2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3F90"/>
    <w:rsid w:val="00BC44AC"/>
    <w:rsid w:val="00BC49CD"/>
    <w:rsid w:val="00BC4EB9"/>
    <w:rsid w:val="00BC5151"/>
    <w:rsid w:val="00BC54A9"/>
    <w:rsid w:val="00BC5AAB"/>
    <w:rsid w:val="00BC657C"/>
    <w:rsid w:val="00BC6607"/>
    <w:rsid w:val="00BC7186"/>
    <w:rsid w:val="00BC734F"/>
    <w:rsid w:val="00BC7D15"/>
    <w:rsid w:val="00BD18F7"/>
    <w:rsid w:val="00BD1C8D"/>
    <w:rsid w:val="00BD21B4"/>
    <w:rsid w:val="00BD27FF"/>
    <w:rsid w:val="00BD2AC6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039"/>
    <w:rsid w:val="00BD76FD"/>
    <w:rsid w:val="00BD77B1"/>
    <w:rsid w:val="00BD7EF2"/>
    <w:rsid w:val="00BD7F87"/>
    <w:rsid w:val="00BE04FF"/>
    <w:rsid w:val="00BE1096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A68"/>
    <w:rsid w:val="00BF3E4F"/>
    <w:rsid w:val="00BF44E6"/>
    <w:rsid w:val="00BF44ED"/>
    <w:rsid w:val="00BF44FF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25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076F8"/>
    <w:rsid w:val="00C102E1"/>
    <w:rsid w:val="00C10760"/>
    <w:rsid w:val="00C10767"/>
    <w:rsid w:val="00C109E6"/>
    <w:rsid w:val="00C10ACD"/>
    <w:rsid w:val="00C10C09"/>
    <w:rsid w:val="00C11603"/>
    <w:rsid w:val="00C12A91"/>
    <w:rsid w:val="00C134B7"/>
    <w:rsid w:val="00C13603"/>
    <w:rsid w:val="00C1368F"/>
    <w:rsid w:val="00C1480A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9E9"/>
    <w:rsid w:val="00C24C2A"/>
    <w:rsid w:val="00C2535C"/>
    <w:rsid w:val="00C258A9"/>
    <w:rsid w:val="00C262E5"/>
    <w:rsid w:val="00C26877"/>
    <w:rsid w:val="00C27081"/>
    <w:rsid w:val="00C2738E"/>
    <w:rsid w:val="00C276B8"/>
    <w:rsid w:val="00C27849"/>
    <w:rsid w:val="00C303BB"/>
    <w:rsid w:val="00C318C0"/>
    <w:rsid w:val="00C32AEF"/>
    <w:rsid w:val="00C33144"/>
    <w:rsid w:val="00C33D6C"/>
    <w:rsid w:val="00C33EB5"/>
    <w:rsid w:val="00C340FC"/>
    <w:rsid w:val="00C349A9"/>
    <w:rsid w:val="00C34D08"/>
    <w:rsid w:val="00C350F5"/>
    <w:rsid w:val="00C357E9"/>
    <w:rsid w:val="00C35A6D"/>
    <w:rsid w:val="00C36B36"/>
    <w:rsid w:val="00C36D82"/>
    <w:rsid w:val="00C37347"/>
    <w:rsid w:val="00C37BA6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5D36"/>
    <w:rsid w:val="00C46514"/>
    <w:rsid w:val="00C465E6"/>
    <w:rsid w:val="00C46FF4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6E0"/>
    <w:rsid w:val="00C62967"/>
    <w:rsid w:val="00C62DEB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4D4"/>
    <w:rsid w:val="00C67961"/>
    <w:rsid w:val="00C67D22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66C9"/>
    <w:rsid w:val="00C7680E"/>
    <w:rsid w:val="00C76BE2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0CC8"/>
    <w:rsid w:val="00C91583"/>
    <w:rsid w:val="00C91861"/>
    <w:rsid w:val="00C92068"/>
    <w:rsid w:val="00C920A1"/>
    <w:rsid w:val="00C923E3"/>
    <w:rsid w:val="00C92688"/>
    <w:rsid w:val="00C94001"/>
    <w:rsid w:val="00C95866"/>
    <w:rsid w:val="00C95CFF"/>
    <w:rsid w:val="00C9730A"/>
    <w:rsid w:val="00C979AD"/>
    <w:rsid w:val="00C97B3D"/>
    <w:rsid w:val="00CA0055"/>
    <w:rsid w:val="00CA06F1"/>
    <w:rsid w:val="00CA091C"/>
    <w:rsid w:val="00CA104A"/>
    <w:rsid w:val="00CA156B"/>
    <w:rsid w:val="00CA16B2"/>
    <w:rsid w:val="00CA1E40"/>
    <w:rsid w:val="00CA2373"/>
    <w:rsid w:val="00CA4973"/>
    <w:rsid w:val="00CA56FC"/>
    <w:rsid w:val="00CA5991"/>
    <w:rsid w:val="00CA5CBA"/>
    <w:rsid w:val="00CA5E76"/>
    <w:rsid w:val="00CA60A3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644"/>
    <w:rsid w:val="00CB2A1B"/>
    <w:rsid w:val="00CB2EA9"/>
    <w:rsid w:val="00CB309D"/>
    <w:rsid w:val="00CB3847"/>
    <w:rsid w:val="00CB3C7D"/>
    <w:rsid w:val="00CB3FC9"/>
    <w:rsid w:val="00CB4F74"/>
    <w:rsid w:val="00CB675F"/>
    <w:rsid w:val="00CB72FE"/>
    <w:rsid w:val="00CB7332"/>
    <w:rsid w:val="00CB739B"/>
    <w:rsid w:val="00CB76AF"/>
    <w:rsid w:val="00CC0213"/>
    <w:rsid w:val="00CC0D30"/>
    <w:rsid w:val="00CC0D41"/>
    <w:rsid w:val="00CC1734"/>
    <w:rsid w:val="00CC1A71"/>
    <w:rsid w:val="00CC282C"/>
    <w:rsid w:val="00CC306F"/>
    <w:rsid w:val="00CC34C2"/>
    <w:rsid w:val="00CC3798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9CA"/>
    <w:rsid w:val="00CD6BFB"/>
    <w:rsid w:val="00CD72C4"/>
    <w:rsid w:val="00CD7411"/>
    <w:rsid w:val="00CE023A"/>
    <w:rsid w:val="00CE0A73"/>
    <w:rsid w:val="00CE1B59"/>
    <w:rsid w:val="00CE1EE0"/>
    <w:rsid w:val="00CE22C5"/>
    <w:rsid w:val="00CE2AA9"/>
    <w:rsid w:val="00CE2F1E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60DA"/>
    <w:rsid w:val="00CE7138"/>
    <w:rsid w:val="00CE71E6"/>
    <w:rsid w:val="00CE77C6"/>
    <w:rsid w:val="00CE77EC"/>
    <w:rsid w:val="00CF03C2"/>
    <w:rsid w:val="00CF1802"/>
    <w:rsid w:val="00CF1F87"/>
    <w:rsid w:val="00CF2472"/>
    <w:rsid w:val="00CF2BAC"/>
    <w:rsid w:val="00CF31B2"/>
    <w:rsid w:val="00CF3566"/>
    <w:rsid w:val="00CF4510"/>
    <w:rsid w:val="00CF4F77"/>
    <w:rsid w:val="00CF535C"/>
    <w:rsid w:val="00CF546C"/>
    <w:rsid w:val="00CF572A"/>
    <w:rsid w:val="00CF6178"/>
    <w:rsid w:val="00CF61E5"/>
    <w:rsid w:val="00CF62E2"/>
    <w:rsid w:val="00CF6794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37B"/>
    <w:rsid w:val="00D03841"/>
    <w:rsid w:val="00D039DA"/>
    <w:rsid w:val="00D040FE"/>
    <w:rsid w:val="00D05CDA"/>
    <w:rsid w:val="00D05F06"/>
    <w:rsid w:val="00D06236"/>
    <w:rsid w:val="00D0651D"/>
    <w:rsid w:val="00D06C4F"/>
    <w:rsid w:val="00D06CF8"/>
    <w:rsid w:val="00D06EFD"/>
    <w:rsid w:val="00D076CA"/>
    <w:rsid w:val="00D07A7F"/>
    <w:rsid w:val="00D07F4E"/>
    <w:rsid w:val="00D1073F"/>
    <w:rsid w:val="00D10E11"/>
    <w:rsid w:val="00D11011"/>
    <w:rsid w:val="00D1131A"/>
    <w:rsid w:val="00D11321"/>
    <w:rsid w:val="00D1178D"/>
    <w:rsid w:val="00D11A37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AC7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DC"/>
    <w:rsid w:val="00D225A2"/>
    <w:rsid w:val="00D22D6E"/>
    <w:rsid w:val="00D2315A"/>
    <w:rsid w:val="00D23250"/>
    <w:rsid w:val="00D2338A"/>
    <w:rsid w:val="00D23582"/>
    <w:rsid w:val="00D24029"/>
    <w:rsid w:val="00D240B2"/>
    <w:rsid w:val="00D2413F"/>
    <w:rsid w:val="00D24147"/>
    <w:rsid w:val="00D248E2"/>
    <w:rsid w:val="00D26829"/>
    <w:rsid w:val="00D26A81"/>
    <w:rsid w:val="00D26A8D"/>
    <w:rsid w:val="00D27210"/>
    <w:rsid w:val="00D27C10"/>
    <w:rsid w:val="00D27C8C"/>
    <w:rsid w:val="00D27E51"/>
    <w:rsid w:val="00D3055A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37AF"/>
    <w:rsid w:val="00D34136"/>
    <w:rsid w:val="00D35796"/>
    <w:rsid w:val="00D359B1"/>
    <w:rsid w:val="00D361E8"/>
    <w:rsid w:val="00D3745F"/>
    <w:rsid w:val="00D375D5"/>
    <w:rsid w:val="00D37D30"/>
    <w:rsid w:val="00D40A1C"/>
    <w:rsid w:val="00D40C78"/>
    <w:rsid w:val="00D41131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5F1D"/>
    <w:rsid w:val="00D461ED"/>
    <w:rsid w:val="00D463D4"/>
    <w:rsid w:val="00D46BD6"/>
    <w:rsid w:val="00D47622"/>
    <w:rsid w:val="00D50863"/>
    <w:rsid w:val="00D50942"/>
    <w:rsid w:val="00D513A6"/>
    <w:rsid w:val="00D52342"/>
    <w:rsid w:val="00D52F25"/>
    <w:rsid w:val="00D53575"/>
    <w:rsid w:val="00D537C2"/>
    <w:rsid w:val="00D539BB"/>
    <w:rsid w:val="00D53F61"/>
    <w:rsid w:val="00D5486E"/>
    <w:rsid w:val="00D55059"/>
    <w:rsid w:val="00D55A40"/>
    <w:rsid w:val="00D55B0F"/>
    <w:rsid w:val="00D55BA4"/>
    <w:rsid w:val="00D55CEF"/>
    <w:rsid w:val="00D5680B"/>
    <w:rsid w:val="00D56CEA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2D78"/>
    <w:rsid w:val="00D63063"/>
    <w:rsid w:val="00D65887"/>
    <w:rsid w:val="00D65C3F"/>
    <w:rsid w:val="00D65F5D"/>
    <w:rsid w:val="00D701C3"/>
    <w:rsid w:val="00D70870"/>
    <w:rsid w:val="00D70989"/>
    <w:rsid w:val="00D70E01"/>
    <w:rsid w:val="00D716E9"/>
    <w:rsid w:val="00D7180A"/>
    <w:rsid w:val="00D71A4B"/>
    <w:rsid w:val="00D7217C"/>
    <w:rsid w:val="00D7268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0C6D"/>
    <w:rsid w:val="00D80CD3"/>
    <w:rsid w:val="00D81163"/>
    <w:rsid w:val="00D82C07"/>
    <w:rsid w:val="00D82D46"/>
    <w:rsid w:val="00D82F00"/>
    <w:rsid w:val="00D836A1"/>
    <w:rsid w:val="00D83CD7"/>
    <w:rsid w:val="00D85032"/>
    <w:rsid w:val="00D85035"/>
    <w:rsid w:val="00D8525D"/>
    <w:rsid w:val="00D8574C"/>
    <w:rsid w:val="00D85B01"/>
    <w:rsid w:val="00D86359"/>
    <w:rsid w:val="00D86558"/>
    <w:rsid w:val="00D86652"/>
    <w:rsid w:val="00D8689F"/>
    <w:rsid w:val="00D86905"/>
    <w:rsid w:val="00D86A83"/>
    <w:rsid w:val="00D86E68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182"/>
    <w:rsid w:val="00D92FEE"/>
    <w:rsid w:val="00D93510"/>
    <w:rsid w:val="00D93746"/>
    <w:rsid w:val="00D93A20"/>
    <w:rsid w:val="00D94157"/>
    <w:rsid w:val="00D951CA"/>
    <w:rsid w:val="00D9573D"/>
    <w:rsid w:val="00D95A05"/>
    <w:rsid w:val="00D95B63"/>
    <w:rsid w:val="00D96C32"/>
    <w:rsid w:val="00D96DA2"/>
    <w:rsid w:val="00D97F2E"/>
    <w:rsid w:val="00DA0005"/>
    <w:rsid w:val="00DA0536"/>
    <w:rsid w:val="00DA06FD"/>
    <w:rsid w:val="00DA0F55"/>
    <w:rsid w:val="00DA1284"/>
    <w:rsid w:val="00DA1617"/>
    <w:rsid w:val="00DA16AB"/>
    <w:rsid w:val="00DA29C9"/>
    <w:rsid w:val="00DA2B70"/>
    <w:rsid w:val="00DA3525"/>
    <w:rsid w:val="00DA3980"/>
    <w:rsid w:val="00DA3F26"/>
    <w:rsid w:val="00DA464E"/>
    <w:rsid w:val="00DA48AF"/>
    <w:rsid w:val="00DA4BA6"/>
    <w:rsid w:val="00DA53BD"/>
    <w:rsid w:val="00DA548D"/>
    <w:rsid w:val="00DA57C5"/>
    <w:rsid w:val="00DA580E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2E86"/>
    <w:rsid w:val="00DB411B"/>
    <w:rsid w:val="00DB4764"/>
    <w:rsid w:val="00DB4999"/>
    <w:rsid w:val="00DB4FF9"/>
    <w:rsid w:val="00DB5A5B"/>
    <w:rsid w:val="00DB624D"/>
    <w:rsid w:val="00DB6FEF"/>
    <w:rsid w:val="00DB71E5"/>
    <w:rsid w:val="00DB79D0"/>
    <w:rsid w:val="00DB7A42"/>
    <w:rsid w:val="00DB7B68"/>
    <w:rsid w:val="00DC0400"/>
    <w:rsid w:val="00DC0E33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6CC9"/>
    <w:rsid w:val="00DC7BBE"/>
    <w:rsid w:val="00DC7C0A"/>
    <w:rsid w:val="00DD0011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371D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CF"/>
    <w:rsid w:val="00DE37E7"/>
    <w:rsid w:val="00DE38E4"/>
    <w:rsid w:val="00DE3B37"/>
    <w:rsid w:val="00DE4AA3"/>
    <w:rsid w:val="00DE4AAE"/>
    <w:rsid w:val="00DE4C92"/>
    <w:rsid w:val="00DE5332"/>
    <w:rsid w:val="00DE5EF8"/>
    <w:rsid w:val="00DE67F3"/>
    <w:rsid w:val="00DE6F2B"/>
    <w:rsid w:val="00DE79EC"/>
    <w:rsid w:val="00DE7A62"/>
    <w:rsid w:val="00DE7BF4"/>
    <w:rsid w:val="00DF0643"/>
    <w:rsid w:val="00DF11E7"/>
    <w:rsid w:val="00DF2954"/>
    <w:rsid w:val="00DF3D8F"/>
    <w:rsid w:val="00DF4187"/>
    <w:rsid w:val="00DF4353"/>
    <w:rsid w:val="00DF523F"/>
    <w:rsid w:val="00DF5BF7"/>
    <w:rsid w:val="00DF622D"/>
    <w:rsid w:val="00DF69BC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08C3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AE0"/>
    <w:rsid w:val="00E206A8"/>
    <w:rsid w:val="00E20CB0"/>
    <w:rsid w:val="00E21057"/>
    <w:rsid w:val="00E2158D"/>
    <w:rsid w:val="00E21BA9"/>
    <w:rsid w:val="00E226A4"/>
    <w:rsid w:val="00E227BF"/>
    <w:rsid w:val="00E228DB"/>
    <w:rsid w:val="00E22A26"/>
    <w:rsid w:val="00E238C2"/>
    <w:rsid w:val="00E23C2E"/>
    <w:rsid w:val="00E23CAB"/>
    <w:rsid w:val="00E23ED7"/>
    <w:rsid w:val="00E24056"/>
    <w:rsid w:val="00E2417A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0F"/>
    <w:rsid w:val="00E31428"/>
    <w:rsid w:val="00E31736"/>
    <w:rsid w:val="00E31B00"/>
    <w:rsid w:val="00E31D44"/>
    <w:rsid w:val="00E32002"/>
    <w:rsid w:val="00E3259E"/>
    <w:rsid w:val="00E335EA"/>
    <w:rsid w:val="00E33D35"/>
    <w:rsid w:val="00E33EE3"/>
    <w:rsid w:val="00E3511A"/>
    <w:rsid w:val="00E351E7"/>
    <w:rsid w:val="00E35A8C"/>
    <w:rsid w:val="00E35CBE"/>
    <w:rsid w:val="00E369CD"/>
    <w:rsid w:val="00E36C76"/>
    <w:rsid w:val="00E36EF0"/>
    <w:rsid w:val="00E37E6C"/>
    <w:rsid w:val="00E40173"/>
    <w:rsid w:val="00E407B5"/>
    <w:rsid w:val="00E40821"/>
    <w:rsid w:val="00E41176"/>
    <w:rsid w:val="00E4134B"/>
    <w:rsid w:val="00E418BD"/>
    <w:rsid w:val="00E41925"/>
    <w:rsid w:val="00E421B9"/>
    <w:rsid w:val="00E425AA"/>
    <w:rsid w:val="00E427D2"/>
    <w:rsid w:val="00E43317"/>
    <w:rsid w:val="00E4372D"/>
    <w:rsid w:val="00E43963"/>
    <w:rsid w:val="00E439C3"/>
    <w:rsid w:val="00E4401F"/>
    <w:rsid w:val="00E44CD4"/>
    <w:rsid w:val="00E45932"/>
    <w:rsid w:val="00E45A42"/>
    <w:rsid w:val="00E46561"/>
    <w:rsid w:val="00E46C60"/>
    <w:rsid w:val="00E47487"/>
    <w:rsid w:val="00E50C96"/>
    <w:rsid w:val="00E522BF"/>
    <w:rsid w:val="00E52881"/>
    <w:rsid w:val="00E5298C"/>
    <w:rsid w:val="00E52CFE"/>
    <w:rsid w:val="00E52D28"/>
    <w:rsid w:val="00E53340"/>
    <w:rsid w:val="00E535DF"/>
    <w:rsid w:val="00E53864"/>
    <w:rsid w:val="00E53A59"/>
    <w:rsid w:val="00E53E97"/>
    <w:rsid w:val="00E54C5D"/>
    <w:rsid w:val="00E55BC7"/>
    <w:rsid w:val="00E568AC"/>
    <w:rsid w:val="00E56909"/>
    <w:rsid w:val="00E5790B"/>
    <w:rsid w:val="00E60A6B"/>
    <w:rsid w:val="00E60F46"/>
    <w:rsid w:val="00E61632"/>
    <w:rsid w:val="00E61FB3"/>
    <w:rsid w:val="00E62104"/>
    <w:rsid w:val="00E6235E"/>
    <w:rsid w:val="00E624F6"/>
    <w:rsid w:val="00E628ED"/>
    <w:rsid w:val="00E63AD2"/>
    <w:rsid w:val="00E63F58"/>
    <w:rsid w:val="00E64194"/>
    <w:rsid w:val="00E6452B"/>
    <w:rsid w:val="00E64616"/>
    <w:rsid w:val="00E654C1"/>
    <w:rsid w:val="00E6580C"/>
    <w:rsid w:val="00E66031"/>
    <w:rsid w:val="00E66119"/>
    <w:rsid w:val="00E664AB"/>
    <w:rsid w:val="00E6661C"/>
    <w:rsid w:val="00E67871"/>
    <w:rsid w:val="00E67BF3"/>
    <w:rsid w:val="00E7000B"/>
    <w:rsid w:val="00E702C8"/>
    <w:rsid w:val="00E7045B"/>
    <w:rsid w:val="00E705BF"/>
    <w:rsid w:val="00E710EE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56E"/>
    <w:rsid w:val="00E806AE"/>
    <w:rsid w:val="00E8199C"/>
    <w:rsid w:val="00E81CF6"/>
    <w:rsid w:val="00E8233D"/>
    <w:rsid w:val="00E82BDB"/>
    <w:rsid w:val="00E8382C"/>
    <w:rsid w:val="00E83A0E"/>
    <w:rsid w:val="00E84584"/>
    <w:rsid w:val="00E84D3E"/>
    <w:rsid w:val="00E85044"/>
    <w:rsid w:val="00E86579"/>
    <w:rsid w:val="00E86648"/>
    <w:rsid w:val="00E867A2"/>
    <w:rsid w:val="00E867E8"/>
    <w:rsid w:val="00E87596"/>
    <w:rsid w:val="00E87D9A"/>
    <w:rsid w:val="00E91092"/>
    <w:rsid w:val="00E91526"/>
    <w:rsid w:val="00E9218E"/>
    <w:rsid w:val="00E92C83"/>
    <w:rsid w:val="00E93470"/>
    <w:rsid w:val="00E93B0B"/>
    <w:rsid w:val="00E93EE4"/>
    <w:rsid w:val="00E94548"/>
    <w:rsid w:val="00E95995"/>
    <w:rsid w:val="00EA03DC"/>
    <w:rsid w:val="00EA084B"/>
    <w:rsid w:val="00EA0D4A"/>
    <w:rsid w:val="00EA1499"/>
    <w:rsid w:val="00EA1517"/>
    <w:rsid w:val="00EA185B"/>
    <w:rsid w:val="00EA213B"/>
    <w:rsid w:val="00EA25D7"/>
    <w:rsid w:val="00EA26B9"/>
    <w:rsid w:val="00EA2C53"/>
    <w:rsid w:val="00EA342D"/>
    <w:rsid w:val="00EA390F"/>
    <w:rsid w:val="00EA3DCF"/>
    <w:rsid w:val="00EA45A6"/>
    <w:rsid w:val="00EA45A8"/>
    <w:rsid w:val="00EA46AB"/>
    <w:rsid w:val="00EA4AD6"/>
    <w:rsid w:val="00EA4D2E"/>
    <w:rsid w:val="00EA4F87"/>
    <w:rsid w:val="00EA5294"/>
    <w:rsid w:val="00EA5B74"/>
    <w:rsid w:val="00EA5E3C"/>
    <w:rsid w:val="00EA675D"/>
    <w:rsid w:val="00EA6887"/>
    <w:rsid w:val="00EA6DB1"/>
    <w:rsid w:val="00EA6EBD"/>
    <w:rsid w:val="00EB02EE"/>
    <w:rsid w:val="00EB0D0F"/>
    <w:rsid w:val="00EB11CF"/>
    <w:rsid w:val="00EB151B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4A86"/>
    <w:rsid w:val="00EB4FCC"/>
    <w:rsid w:val="00EB5685"/>
    <w:rsid w:val="00EB5F03"/>
    <w:rsid w:val="00EB5FF0"/>
    <w:rsid w:val="00EB6182"/>
    <w:rsid w:val="00EB65D0"/>
    <w:rsid w:val="00EB6849"/>
    <w:rsid w:val="00EB7F95"/>
    <w:rsid w:val="00EC0011"/>
    <w:rsid w:val="00EC0346"/>
    <w:rsid w:val="00EC0603"/>
    <w:rsid w:val="00EC1861"/>
    <w:rsid w:val="00EC1C13"/>
    <w:rsid w:val="00EC26AD"/>
    <w:rsid w:val="00EC286A"/>
    <w:rsid w:val="00EC2C92"/>
    <w:rsid w:val="00EC339E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163B"/>
    <w:rsid w:val="00ED24C3"/>
    <w:rsid w:val="00ED2D6D"/>
    <w:rsid w:val="00ED2F09"/>
    <w:rsid w:val="00ED3358"/>
    <w:rsid w:val="00ED4400"/>
    <w:rsid w:val="00ED45D8"/>
    <w:rsid w:val="00ED4F97"/>
    <w:rsid w:val="00ED6500"/>
    <w:rsid w:val="00ED6A1B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35C6"/>
    <w:rsid w:val="00EE4BC4"/>
    <w:rsid w:val="00EE54E0"/>
    <w:rsid w:val="00EE5CF2"/>
    <w:rsid w:val="00EE6860"/>
    <w:rsid w:val="00EE6DC7"/>
    <w:rsid w:val="00EE75EE"/>
    <w:rsid w:val="00EE75F0"/>
    <w:rsid w:val="00EF04FA"/>
    <w:rsid w:val="00EF056B"/>
    <w:rsid w:val="00EF0D30"/>
    <w:rsid w:val="00EF0FAF"/>
    <w:rsid w:val="00EF2431"/>
    <w:rsid w:val="00EF2D34"/>
    <w:rsid w:val="00EF2F6A"/>
    <w:rsid w:val="00EF32EC"/>
    <w:rsid w:val="00EF38F4"/>
    <w:rsid w:val="00EF41B1"/>
    <w:rsid w:val="00EF4B7E"/>
    <w:rsid w:val="00EF56BB"/>
    <w:rsid w:val="00EF65B3"/>
    <w:rsid w:val="00EF6D54"/>
    <w:rsid w:val="00EF6DAA"/>
    <w:rsid w:val="00EF6E08"/>
    <w:rsid w:val="00EF753A"/>
    <w:rsid w:val="00EF75FD"/>
    <w:rsid w:val="00F00121"/>
    <w:rsid w:val="00F003BE"/>
    <w:rsid w:val="00F00804"/>
    <w:rsid w:val="00F00A3A"/>
    <w:rsid w:val="00F00C67"/>
    <w:rsid w:val="00F00CDA"/>
    <w:rsid w:val="00F015D0"/>
    <w:rsid w:val="00F021AF"/>
    <w:rsid w:val="00F0261C"/>
    <w:rsid w:val="00F0280A"/>
    <w:rsid w:val="00F02FAD"/>
    <w:rsid w:val="00F037C5"/>
    <w:rsid w:val="00F03C1F"/>
    <w:rsid w:val="00F0432D"/>
    <w:rsid w:val="00F04D45"/>
    <w:rsid w:val="00F05152"/>
    <w:rsid w:val="00F0689D"/>
    <w:rsid w:val="00F07684"/>
    <w:rsid w:val="00F07737"/>
    <w:rsid w:val="00F07E94"/>
    <w:rsid w:val="00F111F1"/>
    <w:rsid w:val="00F122B6"/>
    <w:rsid w:val="00F122E1"/>
    <w:rsid w:val="00F12837"/>
    <w:rsid w:val="00F12EC6"/>
    <w:rsid w:val="00F13782"/>
    <w:rsid w:val="00F150DE"/>
    <w:rsid w:val="00F15354"/>
    <w:rsid w:val="00F158BF"/>
    <w:rsid w:val="00F159B5"/>
    <w:rsid w:val="00F15A20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0EE5"/>
    <w:rsid w:val="00F213A1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412"/>
    <w:rsid w:val="00F304DA"/>
    <w:rsid w:val="00F30906"/>
    <w:rsid w:val="00F30A6B"/>
    <w:rsid w:val="00F31472"/>
    <w:rsid w:val="00F3178F"/>
    <w:rsid w:val="00F31F18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59FF"/>
    <w:rsid w:val="00F36012"/>
    <w:rsid w:val="00F36253"/>
    <w:rsid w:val="00F36AC9"/>
    <w:rsid w:val="00F36B79"/>
    <w:rsid w:val="00F36BBE"/>
    <w:rsid w:val="00F37B47"/>
    <w:rsid w:val="00F37BDE"/>
    <w:rsid w:val="00F400FF"/>
    <w:rsid w:val="00F404E8"/>
    <w:rsid w:val="00F40D3A"/>
    <w:rsid w:val="00F41239"/>
    <w:rsid w:val="00F41249"/>
    <w:rsid w:val="00F434D2"/>
    <w:rsid w:val="00F4363B"/>
    <w:rsid w:val="00F45246"/>
    <w:rsid w:val="00F453A0"/>
    <w:rsid w:val="00F45607"/>
    <w:rsid w:val="00F45B7A"/>
    <w:rsid w:val="00F45E5D"/>
    <w:rsid w:val="00F45EB4"/>
    <w:rsid w:val="00F46B81"/>
    <w:rsid w:val="00F46E6B"/>
    <w:rsid w:val="00F476F1"/>
    <w:rsid w:val="00F47991"/>
    <w:rsid w:val="00F47E32"/>
    <w:rsid w:val="00F518DB"/>
    <w:rsid w:val="00F52947"/>
    <w:rsid w:val="00F52CB1"/>
    <w:rsid w:val="00F53A24"/>
    <w:rsid w:val="00F53B15"/>
    <w:rsid w:val="00F53BBF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648"/>
    <w:rsid w:val="00F57EF8"/>
    <w:rsid w:val="00F600CB"/>
    <w:rsid w:val="00F601B6"/>
    <w:rsid w:val="00F605A2"/>
    <w:rsid w:val="00F60C5B"/>
    <w:rsid w:val="00F61F27"/>
    <w:rsid w:val="00F622A9"/>
    <w:rsid w:val="00F62BDC"/>
    <w:rsid w:val="00F62D67"/>
    <w:rsid w:val="00F63CBF"/>
    <w:rsid w:val="00F63F4C"/>
    <w:rsid w:val="00F647B0"/>
    <w:rsid w:val="00F64F2D"/>
    <w:rsid w:val="00F651CE"/>
    <w:rsid w:val="00F66037"/>
    <w:rsid w:val="00F66887"/>
    <w:rsid w:val="00F66A57"/>
    <w:rsid w:val="00F67D2E"/>
    <w:rsid w:val="00F67DBE"/>
    <w:rsid w:val="00F70144"/>
    <w:rsid w:val="00F70470"/>
    <w:rsid w:val="00F70630"/>
    <w:rsid w:val="00F7085A"/>
    <w:rsid w:val="00F71C6E"/>
    <w:rsid w:val="00F7232C"/>
    <w:rsid w:val="00F72A95"/>
    <w:rsid w:val="00F72C0C"/>
    <w:rsid w:val="00F72C80"/>
    <w:rsid w:val="00F73BBD"/>
    <w:rsid w:val="00F7419C"/>
    <w:rsid w:val="00F7439A"/>
    <w:rsid w:val="00F74A97"/>
    <w:rsid w:val="00F74BB0"/>
    <w:rsid w:val="00F74CBC"/>
    <w:rsid w:val="00F75AA2"/>
    <w:rsid w:val="00F76B93"/>
    <w:rsid w:val="00F76EA5"/>
    <w:rsid w:val="00F76ED1"/>
    <w:rsid w:val="00F8064A"/>
    <w:rsid w:val="00F81168"/>
    <w:rsid w:val="00F8262C"/>
    <w:rsid w:val="00F82B6C"/>
    <w:rsid w:val="00F836A9"/>
    <w:rsid w:val="00F836B8"/>
    <w:rsid w:val="00F83B6B"/>
    <w:rsid w:val="00F84A0E"/>
    <w:rsid w:val="00F854D1"/>
    <w:rsid w:val="00F8564E"/>
    <w:rsid w:val="00F86084"/>
    <w:rsid w:val="00F86BF8"/>
    <w:rsid w:val="00F87269"/>
    <w:rsid w:val="00F875E7"/>
    <w:rsid w:val="00F87681"/>
    <w:rsid w:val="00F87BE1"/>
    <w:rsid w:val="00F87E5F"/>
    <w:rsid w:val="00F9021D"/>
    <w:rsid w:val="00F90D9B"/>
    <w:rsid w:val="00F90F4A"/>
    <w:rsid w:val="00F917C6"/>
    <w:rsid w:val="00F92194"/>
    <w:rsid w:val="00F9277B"/>
    <w:rsid w:val="00F929C6"/>
    <w:rsid w:val="00F93531"/>
    <w:rsid w:val="00F93BAC"/>
    <w:rsid w:val="00F93C97"/>
    <w:rsid w:val="00F94313"/>
    <w:rsid w:val="00F94C48"/>
    <w:rsid w:val="00F94EBC"/>
    <w:rsid w:val="00F95468"/>
    <w:rsid w:val="00F95782"/>
    <w:rsid w:val="00F9699E"/>
    <w:rsid w:val="00F97DBD"/>
    <w:rsid w:val="00F97E91"/>
    <w:rsid w:val="00F97EA7"/>
    <w:rsid w:val="00FA0192"/>
    <w:rsid w:val="00FA0677"/>
    <w:rsid w:val="00FA07BA"/>
    <w:rsid w:val="00FA0B4B"/>
    <w:rsid w:val="00FA1DFD"/>
    <w:rsid w:val="00FA23C8"/>
    <w:rsid w:val="00FA376A"/>
    <w:rsid w:val="00FA3E1C"/>
    <w:rsid w:val="00FA4032"/>
    <w:rsid w:val="00FA4163"/>
    <w:rsid w:val="00FA46E6"/>
    <w:rsid w:val="00FA49C7"/>
    <w:rsid w:val="00FA54DD"/>
    <w:rsid w:val="00FA63A7"/>
    <w:rsid w:val="00FA6478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4D38"/>
    <w:rsid w:val="00FB5758"/>
    <w:rsid w:val="00FB588F"/>
    <w:rsid w:val="00FB6157"/>
    <w:rsid w:val="00FB6976"/>
    <w:rsid w:val="00FB78D4"/>
    <w:rsid w:val="00FC16B2"/>
    <w:rsid w:val="00FC16F4"/>
    <w:rsid w:val="00FC1941"/>
    <w:rsid w:val="00FC1C65"/>
    <w:rsid w:val="00FC297E"/>
    <w:rsid w:val="00FC306C"/>
    <w:rsid w:val="00FC369E"/>
    <w:rsid w:val="00FC3F57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0DF5"/>
    <w:rsid w:val="00FD0F48"/>
    <w:rsid w:val="00FD1269"/>
    <w:rsid w:val="00FD1290"/>
    <w:rsid w:val="00FD23C1"/>
    <w:rsid w:val="00FD2652"/>
    <w:rsid w:val="00FD2692"/>
    <w:rsid w:val="00FD27F5"/>
    <w:rsid w:val="00FD3430"/>
    <w:rsid w:val="00FD3866"/>
    <w:rsid w:val="00FD38FD"/>
    <w:rsid w:val="00FD398C"/>
    <w:rsid w:val="00FD3AA2"/>
    <w:rsid w:val="00FD3FEC"/>
    <w:rsid w:val="00FD4B24"/>
    <w:rsid w:val="00FD5521"/>
    <w:rsid w:val="00FD68E5"/>
    <w:rsid w:val="00FD6EB7"/>
    <w:rsid w:val="00FD739E"/>
    <w:rsid w:val="00FD7740"/>
    <w:rsid w:val="00FD7742"/>
    <w:rsid w:val="00FD788B"/>
    <w:rsid w:val="00FD7C19"/>
    <w:rsid w:val="00FE0454"/>
    <w:rsid w:val="00FE051E"/>
    <w:rsid w:val="00FE0520"/>
    <w:rsid w:val="00FE05E7"/>
    <w:rsid w:val="00FE0708"/>
    <w:rsid w:val="00FE0B26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1F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DE"/>
    <w:rsid w:val="00FF4010"/>
    <w:rsid w:val="00FF45C3"/>
    <w:rsid w:val="00FF4678"/>
    <w:rsid w:val="00FF5336"/>
    <w:rsid w:val="00FF566A"/>
    <w:rsid w:val="00FF6820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4433"/>
    <o:shapelayout v:ext="edit">
      <o:idmap v:ext="edit" data="1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66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669F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de-CH"/>
    </w:rPr>
  </w:style>
  <w:style w:type="paragraph" w:customStyle="1" w:styleId="pb-2">
    <w:name w:val="pb-2"/>
    <w:basedOn w:val="Standard"/>
    <w:rsid w:val="00B7669F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4A50A82-C9DB-4FFA-81F7-BFF528BE4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860</Words>
  <Characters>5424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Theresa Plank</cp:lastModifiedBy>
  <cp:revision>914</cp:revision>
  <cp:lastPrinted>2019-10-15T11:00:00Z</cp:lastPrinted>
  <dcterms:created xsi:type="dcterms:W3CDTF">2019-08-14T16:55:00Z</dcterms:created>
  <dcterms:modified xsi:type="dcterms:W3CDTF">2023-04-27T13:00:00Z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