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4168D" w14:textId="230D2F09" w:rsidR="007625A7" w:rsidRDefault="00123E7F" w:rsidP="00945435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Durchatmen im Unterricht</w:t>
      </w:r>
    </w:p>
    <w:p w14:paraId="59F1329F" w14:textId="376F5433" w:rsidR="005C56C1" w:rsidRDefault="00052263" w:rsidP="005C56C1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Neues</w:t>
      </w:r>
      <w:r w:rsidR="00930D18">
        <w:rPr>
          <w:rFonts w:ascii="Arial" w:hAnsi="Arial" w:cs="Arial"/>
          <w:b/>
          <w:bCs/>
          <w:sz w:val="28"/>
          <w:szCs w:val="28"/>
        </w:rPr>
        <w:t xml:space="preserve"> d</w:t>
      </w:r>
      <w:r w:rsidR="00123E7F" w:rsidRPr="00123E7F">
        <w:rPr>
          <w:rFonts w:ascii="Arial" w:hAnsi="Arial" w:cs="Arial"/>
          <w:b/>
          <w:bCs/>
          <w:sz w:val="28"/>
          <w:szCs w:val="28"/>
        </w:rPr>
        <w:t>ezentrale</w:t>
      </w:r>
      <w:r w:rsidR="00E64EE5">
        <w:rPr>
          <w:rFonts w:ascii="Arial" w:hAnsi="Arial" w:cs="Arial"/>
          <w:b/>
          <w:bCs/>
          <w:sz w:val="28"/>
          <w:szCs w:val="28"/>
        </w:rPr>
        <w:t xml:space="preserve">s </w:t>
      </w:r>
      <w:r w:rsidR="00123E7F" w:rsidRPr="00123E7F">
        <w:rPr>
          <w:rFonts w:ascii="Arial" w:hAnsi="Arial" w:cs="Arial"/>
          <w:b/>
          <w:bCs/>
          <w:sz w:val="28"/>
          <w:szCs w:val="28"/>
        </w:rPr>
        <w:t>Schullüftung</w:t>
      </w:r>
      <w:r w:rsidR="00E64EE5">
        <w:rPr>
          <w:rFonts w:ascii="Arial" w:hAnsi="Arial" w:cs="Arial"/>
          <w:b/>
          <w:bCs/>
          <w:sz w:val="28"/>
          <w:szCs w:val="28"/>
        </w:rPr>
        <w:t>ssystem</w:t>
      </w:r>
      <w:r w:rsidR="00123E7F" w:rsidRPr="00123E7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123E7F" w:rsidRPr="00123E7F">
        <w:rPr>
          <w:rFonts w:ascii="Arial" w:hAnsi="Arial" w:cs="Arial"/>
          <w:b/>
          <w:bCs/>
          <w:sz w:val="28"/>
          <w:szCs w:val="28"/>
        </w:rPr>
        <w:t>Centra</w:t>
      </w:r>
      <w:proofErr w:type="spellEnd"/>
      <w:r w:rsidR="00123E7F" w:rsidRPr="00123E7F">
        <w:rPr>
          <w:rFonts w:ascii="Arial" w:hAnsi="Arial" w:cs="Arial"/>
          <w:b/>
          <w:bCs/>
          <w:sz w:val="28"/>
          <w:szCs w:val="28"/>
        </w:rPr>
        <w:t xml:space="preserve"> 1000</w:t>
      </w:r>
      <w:r w:rsidR="00930D18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von inVENTer</w:t>
      </w:r>
    </w:p>
    <w:p w14:paraId="45351369" w14:textId="57712AC0" w:rsidR="006D6F12" w:rsidRPr="00757F79" w:rsidRDefault="00D956EF" w:rsidP="00757F79">
      <w:pPr>
        <w:spacing w:line="360" w:lineRule="auto"/>
        <w:jc w:val="both"/>
        <w:rPr>
          <w:rFonts w:ascii="Arial" w:hAnsi="Arial" w:cs="Arial"/>
          <w:b/>
          <w:sz w:val="22"/>
          <w:szCs w:val="32"/>
        </w:rPr>
      </w:pPr>
      <w:proofErr w:type="spellStart"/>
      <w:r w:rsidRPr="00C037B3">
        <w:rPr>
          <w:rFonts w:ascii="Arial" w:hAnsi="Arial" w:cs="Arial"/>
          <w:b/>
          <w:sz w:val="22"/>
          <w:szCs w:val="32"/>
        </w:rPr>
        <w:t>Löberschütz</w:t>
      </w:r>
      <w:proofErr w:type="spellEnd"/>
      <w:r w:rsidRPr="00C037B3">
        <w:rPr>
          <w:rFonts w:ascii="Arial" w:hAnsi="Arial" w:cs="Arial"/>
          <w:b/>
          <w:sz w:val="22"/>
          <w:szCs w:val="32"/>
        </w:rPr>
        <w:t xml:space="preserve">, </w:t>
      </w:r>
      <w:r w:rsidR="00BB5C27">
        <w:rPr>
          <w:rFonts w:ascii="Arial" w:hAnsi="Arial" w:cs="Arial"/>
          <w:b/>
          <w:sz w:val="22"/>
          <w:szCs w:val="32"/>
        </w:rPr>
        <w:t xml:space="preserve">März </w:t>
      </w:r>
      <w:r w:rsidR="00254914">
        <w:rPr>
          <w:rFonts w:ascii="Arial" w:hAnsi="Arial" w:cs="Arial"/>
          <w:b/>
          <w:sz w:val="22"/>
          <w:szCs w:val="32"/>
        </w:rPr>
        <w:t>202</w:t>
      </w:r>
      <w:r w:rsidR="00BB5C27">
        <w:rPr>
          <w:rFonts w:ascii="Arial" w:hAnsi="Arial" w:cs="Arial"/>
          <w:b/>
          <w:sz w:val="22"/>
          <w:szCs w:val="32"/>
        </w:rPr>
        <w:t>3</w:t>
      </w:r>
      <w:r w:rsidR="00882D75" w:rsidRPr="00C037B3">
        <w:rPr>
          <w:rFonts w:ascii="Arial" w:hAnsi="Arial" w:cs="Arial"/>
          <w:b/>
          <w:sz w:val="22"/>
          <w:szCs w:val="32"/>
        </w:rPr>
        <w:t xml:space="preserve">. </w:t>
      </w:r>
      <w:r w:rsidR="00CC08A8">
        <w:rPr>
          <w:rFonts w:ascii="Arial" w:hAnsi="Arial" w:cs="Arial"/>
          <w:b/>
          <w:sz w:val="22"/>
          <w:szCs w:val="32"/>
        </w:rPr>
        <w:t xml:space="preserve">Auf der Weltleitmesse ISH 2023 stellt der Lüftungsspezialist inVENTer erstmals das neue Schullüftungssystem </w:t>
      </w:r>
      <w:proofErr w:type="spellStart"/>
      <w:r w:rsidR="00CC08A8">
        <w:rPr>
          <w:rFonts w:ascii="Arial" w:hAnsi="Arial" w:cs="Arial"/>
          <w:b/>
          <w:sz w:val="22"/>
          <w:szCs w:val="32"/>
        </w:rPr>
        <w:t>Centra</w:t>
      </w:r>
      <w:proofErr w:type="spellEnd"/>
      <w:r w:rsidR="00CC08A8">
        <w:rPr>
          <w:rFonts w:ascii="Arial" w:hAnsi="Arial" w:cs="Arial"/>
          <w:b/>
          <w:sz w:val="22"/>
          <w:szCs w:val="32"/>
        </w:rPr>
        <w:t xml:space="preserve"> vor. </w:t>
      </w:r>
      <w:proofErr w:type="spellStart"/>
      <w:r w:rsidR="006D6F12" w:rsidRPr="00140BBB">
        <w:rPr>
          <w:rFonts w:ascii="Arial" w:hAnsi="Arial" w:cs="Arial"/>
          <w:b/>
          <w:sz w:val="22"/>
          <w:szCs w:val="32"/>
        </w:rPr>
        <w:t>Centra</w:t>
      </w:r>
      <w:proofErr w:type="spellEnd"/>
      <w:r w:rsidR="00074208" w:rsidRPr="00074208">
        <w:rPr>
          <w:rFonts w:ascii="Arial" w:hAnsi="Arial" w:cs="Arial"/>
          <w:b/>
          <w:bCs/>
          <w:sz w:val="22"/>
          <w:szCs w:val="22"/>
        </w:rPr>
        <w:t> </w:t>
      </w:r>
      <w:r w:rsidR="006D6F12" w:rsidRPr="00140BBB">
        <w:rPr>
          <w:rFonts w:ascii="Arial" w:hAnsi="Arial" w:cs="Arial"/>
          <w:b/>
          <w:sz w:val="22"/>
          <w:szCs w:val="32"/>
        </w:rPr>
        <w:t xml:space="preserve">1000 belüftet Klassenzimmer mit </w:t>
      </w:r>
      <w:r w:rsidR="00140BBB" w:rsidRPr="00140BBB">
        <w:rPr>
          <w:rFonts w:ascii="Arial" w:hAnsi="Arial" w:cs="Arial"/>
          <w:b/>
          <w:sz w:val="22"/>
          <w:szCs w:val="32"/>
        </w:rPr>
        <w:t xml:space="preserve">einem Luftvolumenstrom </w:t>
      </w:r>
      <w:r w:rsidR="006D6F12" w:rsidRPr="00140BBB">
        <w:rPr>
          <w:rFonts w:ascii="Arial" w:hAnsi="Arial" w:cs="Arial"/>
          <w:b/>
          <w:sz w:val="22"/>
          <w:szCs w:val="32"/>
        </w:rPr>
        <w:t>bis zu 953</w:t>
      </w:r>
      <w:r w:rsidR="00074208" w:rsidRPr="00074208">
        <w:rPr>
          <w:rFonts w:ascii="Arial" w:hAnsi="Arial" w:cs="Arial"/>
          <w:b/>
          <w:bCs/>
          <w:sz w:val="22"/>
          <w:szCs w:val="22"/>
        </w:rPr>
        <w:t> </w:t>
      </w:r>
      <w:r w:rsidR="006D6F12" w:rsidRPr="00140BBB">
        <w:rPr>
          <w:rFonts w:ascii="Arial" w:hAnsi="Arial" w:cs="Arial"/>
          <w:b/>
          <w:sz w:val="22"/>
          <w:szCs w:val="32"/>
        </w:rPr>
        <w:t>m³/h</w:t>
      </w:r>
      <w:r w:rsidR="00C40C85">
        <w:rPr>
          <w:rFonts w:ascii="Arial" w:hAnsi="Arial" w:cs="Arial"/>
          <w:b/>
          <w:sz w:val="22"/>
          <w:szCs w:val="32"/>
        </w:rPr>
        <w:t xml:space="preserve"> und </w:t>
      </w:r>
      <w:r w:rsidR="006D6F12" w:rsidRPr="00140BBB">
        <w:rPr>
          <w:rFonts w:ascii="Arial" w:hAnsi="Arial" w:cs="Arial"/>
          <w:b/>
          <w:sz w:val="22"/>
          <w:szCs w:val="32"/>
        </w:rPr>
        <w:t>sorgt so für eine geringe CO</w:t>
      </w:r>
      <w:r w:rsidR="006D6F12" w:rsidRPr="00140BBB">
        <w:rPr>
          <w:rFonts w:ascii="Arial" w:hAnsi="Arial" w:cs="Arial"/>
          <w:b/>
          <w:sz w:val="22"/>
          <w:szCs w:val="32"/>
          <w:vertAlign w:val="subscript"/>
        </w:rPr>
        <w:t>2</w:t>
      </w:r>
      <w:r w:rsidR="006D6F12" w:rsidRPr="00140BBB">
        <w:rPr>
          <w:rFonts w:ascii="Arial" w:hAnsi="Arial" w:cs="Arial"/>
          <w:b/>
          <w:sz w:val="22"/>
          <w:szCs w:val="32"/>
        </w:rPr>
        <w:t>-Konzentration in der Raumluft</w:t>
      </w:r>
      <w:r w:rsidR="00140BBB" w:rsidRPr="00140BBB">
        <w:rPr>
          <w:rFonts w:ascii="Arial" w:hAnsi="Arial" w:cs="Arial"/>
          <w:b/>
          <w:sz w:val="22"/>
          <w:szCs w:val="32"/>
        </w:rPr>
        <w:t xml:space="preserve">. </w:t>
      </w:r>
      <w:r w:rsidR="007364C0" w:rsidRPr="001E772E">
        <w:rPr>
          <w:rFonts w:ascii="Arial" w:hAnsi="Arial" w:cs="Arial"/>
          <w:b/>
          <w:sz w:val="22"/>
          <w:szCs w:val="32"/>
        </w:rPr>
        <w:t>Aerodynamisch abgestimmte Komponenten und balancierte Ventilatoren</w:t>
      </w:r>
      <w:r w:rsidR="0083473C" w:rsidRPr="001E772E">
        <w:rPr>
          <w:rFonts w:ascii="Arial" w:hAnsi="Arial" w:cs="Arial"/>
          <w:b/>
          <w:sz w:val="22"/>
          <w:szCs w:val="32"/>
        </w:rPr>
        <w:t xml:space="preserve"> garantieren eine</w:t>
      </w:r>
      <w:r w:rsidR="007364C0" w:rsidRPr="001E772E">
        <w:rPr>
          <w:rFonts w:ascii="Arial" w:hAnsi="Arial" w:cs="Arial"/>
          <w:b/>
          <w:sz w:val="22"/>
          <w:szCs w:val="32"/>
        </w:rPr>
        <w:t xml:space="preserve"> leise </w:t>
      </w:r>
      <w:r w:rsidR="0083473C" w:rsidRPr="001E772E">
        <w:rPr>
          <w:rFonts w:ascii="Arial" w:hAnsi="Arial" w:cs="Arial"/>
          <w:b/>
          <w:sz w:val="22"/>
          <w:szCs w:val="32"/>
        </w:rPr>
        <w:t xml:space="preserve">und effiziente </w:t>
      </w:r>
      <w:r w:rsidR="007364C0" w:rsidRPr="001E772E">
        <w:rPr>
          <w:rFonts w:ascii="Arial" w:hAnsi="Arial" w:cs="Arial"/>
          <w:b/>
          <w:sz w:val="22"/>
          <w:szCs w:val="32"/>
        </w:rPr>
        <w:t>Belüftung.</w:t>
      </w:r>
      <w:r w:rsidR="0083473C" w:rsidRPr="001E772E">
        <w:rPr>
          <w:rFonts w:ascii="Arial" w:hAnsi="Arial" w:cs="Arial"/>
          <w:b/>
          <w:sz w:val="22"/>
          <w:szCs w:val="32"/>
        </w:rPr>
        <w:t xml:space="preserve"> </w:t>
      </w:r>
      <w:r w:rsidR="00F337CD" w:rsidRPr="00C21AE3">
        <w:rPr>
          <w:rFonts w:ascii="Arial" w:hAnsi="Arial" w:cs="Arial"/>
          <w:b/>
          <w:sz w:val="22"/>
          <w:szCs w:val="32"/>
        </w:rPr>
        <w:t xml:space="preserve">Dank </w:t>
      </w:r>
      <w:r w:rsidR="00F337CD">
        <w:rPr>
          <w:rFonts w:ascii="Arial" w:hAnsi="Arial" w:cs="Arial"/>
          <w:b/>
          <w:sz w:val="22"/>
          <w:szCs w:val="32"/>
        </w:rPr>
        <w:t>d</w:t>
      </w:r>
      <w:r w:rsidR="00F337CD" w:rsidRPr="00C21AE3">
        <w:rPr>
          <w:rFonts w:ascii="Arial" w:hAnsi="Arial" w:cs="Arial"/>
          <w:b/>
          <w:sz w:val="22"/>
          <w:szCs w:val="32"/>
        </w:rPr>
        <w:t>er Wärmerückgewinnung von 82</w:t>
      </w:r>
      <w:r w:rsidR="00074208" w:rsidRPr="00074208">
        <w:rPr>
          <w:rFonts w:ascii="Arial" w:hAnsi="Arial" w:cs="Arial"/>
          <w:b/>
          <w:bCs/>
          <w:sz w:val="22"/>
          <w:szCs w:val="22"/>
        </w:rPr>
        <w:t> </w:t>
      </w:r>
      <w:r w:rsidR="00F337CD" w:rsidRPr="00C21AE3">
        <w:rPr>
          <w:rFonts w:ascii="Arial" w:hAnsi="Arial" w:cs="Arial"/>
          <w:b/>
          <w:sz w:val="22"/>
          <w:szCs w:val="32"/>
        </w:rPr>
        <w:t xml:space="preserve">% bleiben die Heizwärmeverluste </w:t>
      </w:r>
      <w:r w:rsidR="00F337CD">
        <w:rPr>
          <w:rFonts w:ascii="Arial" w:hAnsi="Arial" w:cs="Arial"/>
          <w:b/>
          <w:sz w:val="22"/>
          <w:szCs w:val="32"/>
        </w:rPr>
        <w:t xml:space="preserve">beim Lüften </w:t>
      </w:r>
      <w:r w:rsidR="00F337CD" w:rsidRPr="00C21AE3">
        <w:rPr>
          <w:rFonts w:ascii="Arial" w:hAnsi="Arial" w:cs="Arial"/>
          <w:b/>
          <w:sz w:val="22"/>
          <w:szCs w:val="32"/>
        </w:rPr>
        <w:t xml:space="preserve">gering. </w:t>
      </w:r>
      <w:r w:rsidR="001455F5">
        <w:rPr>
          <w:rFonts w:ascii="Arial" w:hAnsi="Arial" w:cs="Arial"/>
          <w:b/>
          <w:sz w:val="22"/>
          <w:szCs w:val="32"/>
        </w:rPr>
        <w:t xml:space="preserve">Das kompakte Gerät lässt sich flexibel </w:t>
      </w:r>
      <w:r w:rsidR="0042254A">
        <w:rPr>
          <w:rFonts w:ascii="Arial" w:hAnsi="Arial" w:cs="Arial"/>
          <w:b/>
          <w:sz w:val="22"/>
          <w:szCs w:val="32"/>
        </w:rPr>
        <w:t xml:space="preserve">in Neubau und Sanierung </w:t>
      </w:r>
      <w:r w:rsidR="001455F5">
        <w:rPr>
          <w:rFonts w:ascii="Arial" w:hAnsi="Arial" w:cs="Arial"/>
          <w:b/>
          <w:sz w:val="22"/>
          <w:szCs w:val="32"/>
        </w:rPr>
        <w:t xml:space="preserve">installieren, </w:t>
      </w:r>
      <w:r w:rsidR="00827AB6">
        <w:rPr>
          <w:rFonts w:ascii="Arial" w:hAnsi="Arial" w:cs="Arial"/>
          <w:b/>
          <w:sz w:val="22"/>
          <w:szCs w:val="32"/>
        </w:rPr>
        <w:t xml:space="preserve">über </w:t>
      </w:r>
      <w:r w:rsidR="001455F5">
        <w:rPr>
          <w:rFonts w:ascii="Arial" w:hAnsi="Arial" w:cs="Arial"/>
          <w:b/>
          <w:sz w:val="22"/>
          <w:szCs w:val="32"/>
        </w:rPr>
        <w:t xml:space="preserve">ein Luftverteilsystem wird die frische Luft optimal im gesamten Klassenraum verteilt. </w:t>
      </w:r>
      <w:r w:rsidR="006D6F12" w:rsidRPr="00757F79">
        <w:rPr>
          <w:rFonts w:ascii="Arial" w:hAnsi="Arial" w:cs="Arial"/>
          <w:b/>
          <w:sz w:val="22"/>
          <w:szCs w:val="32"/>
        </w:rPr>
        <w:t xml:space="preserve">Das Lüftungsgerät </w:t>
      </w:r>
      <w:proofErr w:type="spellStart"/>
      <w:r w:rsidR="006D6F12" w:rsidRPr="00757F79">
        <w:rPr>
          <w:rFonts w:ascii="Arial" w:hAnsi="Arial" w:cs="Arial"/>
          <w:b/>
          <w:sz w:val="22"/>
          <w:szCs w:val="32"/>
        </w:rPr>
        <w:t>Centra</w:t>
      </w:r>
      <w:proofErr w:type="spellEnd"/>
      <w:r w:rsidR="006D6F12" w:rsidRPr="00757F79">
        <w:rPr>
          <w:rFonts w:ascii="Arial" w:hAnsi="Arial" w:cs="Arial"/>
          <w:b/>
          <w:sz w:val="22"/>
          <w:szCs w:val="32"/>
        </w:rPr>
        <w:t xml:space="preserve"> ist in kleinerer Ausführung auch für </w:t>
      </w:r>
      <w:r w:rsidR="00FA0C52" w:rsidRPr="00757F79">
        <w:rPr>
          <w:rFonts w:ascii="Arial" w:hAnsi="Arial" w:cs="Arial"/>
          <w:b/>
          <w:sz w:val="22"/>
          <w:szCs w:val="32"/>
        </w:rPr>
        <w:t xml:space="preserve">Kitas sowie </w:t>
      </w:r>
      <w:r w:rsidR="002C7B6A">
        <w:rPr>
          <w:rFonts w:ascii="Arial" w:hAnsi="Arial" w:cs="Arial"/>
          <w:b/>
          <w:sz w:val="22"/>
          <w:szCs w:val="32"/>
        </w:rPr>
        <w:t>Büro</w:t>
      </w:r>
      <w:r w:rsidR="006D6F12" w:rsidRPr="00757F79">
        <w:rPr>
          <w:rFonts w:ascii="Arial" w:hAnsi="Arial" w:cs="Arial"/>
          <w:b/>
          <w:sz w:val="22"/>
          <w:szCs w:val="32"/>
        </w:rPr>
        <w:t xml:space="preserve">- und </w:t>
      </w:r>
      <w:r w:rsidR="002C7B6A">
        <w:rPr>
          <w:rFonts w:ascii="Arial" w:hAnsi="Arial" w:cs="Arial"/>
          <w:b/>
          <w:sz w:val="22"/>
          <w:szCs w:val="32"/>
        </w:rPr>
        <w:t>Wohn</w:t>
      </w:r>
      <w:r w:rsidR="006D6F12" w:rsidRPr="00757F79">
        <w:rPr>
          <w:rFonts w:ascii="Arial" w:hAnsi="Arial" w:cs="Arial"/>
          <w:b/>
          <w:sz w:val="22"/>
          <w:szCs w:val="32"/>
        </w:rPr>
        <w:t xml:space="preserve">räume geeignet. </w:t>
      </w:r>
    </w:p>
    <w:p w14:paraId="2B3BD5E1" w14:textId="6C413469" w:rsidR="00C81C7D" w:rsidRDefault="00547B14" w:rsidP="009F2F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47B14">
        <w:rPr>
          <w:rFonts w:ascii="Arial" w:hAnsi="Arial" w:cs="Arial"/>
          <w:sz w:val="22"/>
          <w:szCs w:val="22"/>
        </w:rPr>
        <w:t xml:space="preserve">Die Corona-Pandemie hat uns gezeigt, dass regelmäßiges Lüften wichtig ist, um </w:t>
      </w:r>
      <w:r w:rsidR="00653DF6">
        <w:rPr>
          <w:rFonts w:ascii="Arial" w:hAnsi="Arial" w:cs="Arial"/>
          <w:sz w:val="22"/>
          <w:szCs w:val="22"/>
        </w:rPr>
        <w:t xml:space="preserve">das </w:t>
      </w:r>
      <w:r w:rsidRPr="00547B14">
        <w:rPr>
          <w:rFonts w:ascii="Arial" w:hAnsi="Arial" w:cs="Arial"/>
          <w:sz w:val="22"/>
          <w:szCs w:val="22"/>
        </w:rPr>
        <w:t xml:space="preserve">Infektionsrisiko </w:t>
      </w:r>
      <w:r w:rsidR="00653DF6">
        <w:rPr>
          <w:rFonts w:ascii="Arial" w:hAnsi="Arial" w:cs="Arial"/>
          <w:sz w:val="22"/>
          <w:szCs w:val="22"/>
        </w:rPr>
        <w:t xml:space="preserve">in Innenräumen </w:t>
      </w:r>
      <w:r w:rsidRPr="00547B14">
        <w:rPr>
          <w:rFonts w:ascii="Arial" w:hAnsi="Arial" w:cs="Arial"/>
          <w:sz w:val="22"/>
          <w:szCs w:val="22"/>
        </w:rPr>
        <w:t>zu verringern.</w:t>
      </w:r>
      <w:r w:rsidR="0040452F">
        <w:rPr>
          <w:rFonts w:ascii="Arial" w:hAnsi="Arial" w:cs="Arial"/>
          <w:sz w:val="22"/>
          <w:szCs w:val="22"/>
        </w:rPr>
        <w:t xml:space="preserve"> </w:t>
      </w:r>
      <w:r w:rsidR="006B1DCB">
        <w:rPr>
          <w:rFonts w:ascii="Arial" w:hAnsi="Arial" w:cs="Arial"/>
          <w:sz w:val="22"/>
          <w:szCs w:val="22"/>
        </w:rPr>
        <w:t xml:space="preserve">Besonders in Schulen </w:t>
      </w:r>
      <w:r w:rsidR="00790457">
        <w:rPr>
          <w:rFonts w:ascii="Arial" w:hAnsi="Arial" w:cs="Arial"/>
          <w:sz w:val="22"/>
          <w:szCs w:val="22"/>
        </w:rPr>
        <w:t xml:space="preserve">halten sich viele Personen </w:t>
      </w:r>
      <w:r w:rsidR="00CB1A23">
        <w:rPr>
          <w:rFonts w:ascii="Arial" w:hAnsi="Arial" w:cs="Arial"/>
          <w:sz w:val="22"/>
          <w:szCs w:val="22"/>
        </w:rPr>
        <w:t>in einem</w:t>
      </w:r>
      <w:r w:rsidR="00790457">
        <w:rPr>
          <w:rFonts w:ascii="Arial" w:hAnsi="Arial" w:cs="Arial"/>
          <w:sz w:val="22"/>
          <w:szCs w:val="22"/>
        </w:rPr>
        <w:t xml:space="preserve"> Raum auf. </w:t>
      </w:r>
      <w:r w:rsidR="009125C2">
        <w:rPr>
          <w:rFonts w:ascii="Arial" w:hAnsi="Arial" w:cs="Arial"/>
          <w:sz w:val="22"/>
          <w:szCs w:val="22"/>
        </w:rPr>
        <w:t>Bei</w:t>
      </w:r>
      <w:r w:rsidR="0018058F">
        <w:rPr>
          <w:rFonts w:ascii="Arial" w:hAnsi="Arial" w:cs="Arial"/>
          <w:sz w:val="22"/>
          <w:szCs w:val="22"/>
        </w:rPr>
        <w:t xml:space="preserve"> mangelndem Luftaustausch </w:t>
      </w:r>
      <w:r w:rsidR="009125C2">
        <w:rPr>
          <w:rFonts w:ascii="Arial" w:hAnsi="Arial" w:cs="Arial"/>
          <w:sz w:val="22"/>
          <w:szCs w:val="22"/>
        </w:rPr>
        <w:t xml:space="preserve">steigt </w:t>
      </w:r>
      <w:r w:rsidR="0018058F">
        <w:rPr>
          <w:rFonts w:ascii="Arial" w:hAnsi="Arial" w:cs="Arial"/>
          <w:sz w:val="22"/>
          <w:szCs w:val="22"/>
        </w:rPr>
        <w:t>d</w:t>
      </w:r>
      <w:r w:rsidR="00756D46">
        <w:rPr>
          <w:rFonts w:ascii="Arial" w:hAnsi="Arial" w:cs="Arial"/>
          <w:sz w:val="22"/>
          <w:szCs w:val="22"/>
        </w:rPr>
        <w:t>er</w:t>
      </w:r>
      <w:r w:rsidR="0018058F">
        <w:rPr>
          <w:rFonts w:ascii="Arial" w:hAnsi="Arial" w:cs="Arial"/>
          <w:sz w:val="22"/>
          <w:szCs w:val="22"/>
        </w:rPr>
        <w:t xml:space="preserve"> CO</w:t>
      </w:r>
      <w:r w:rsidR="0018058F" w:rsidRPr="0018058F">
        <w:rPr>
          <w:rFonts w:ascii="Arial" w:hAnsi="Arial" w:cs="Arial"/>
          <w:sz w:val="22"/>
          <w:szCs w:val="22"/>
          <w:vertAlign w:val="subscript"/>
        </w:rPr>
        <w:t>2</w:t>
      </w:r>
      <w:r w:rsidR="0018058F">
        <w:rPr>
          <w:rFonts w:ascii="Arial" w:hAnsi="Arial" w:cs="Arial"/>
          <w:sz w:val="22"/>
          <w:szCs w:val="22"/>
        </w:rPr>
        <w:t>-</w:t>
      </w:r>
      <w:r w:rsidR="00F55E91">
        <w:rPr>
          <w:rFonts w:ascii="Arial" w:hAnsi="Arial" w:cs="Arial"/>
          <w:sz w:val="22"/>
          <w:szCs w:val="22"/>
        </w:rPr>
        <w:t>Gehalt</w:t>
      </w:r>
      <w:r w:rsidR="0018058F">
        <w:rPr>
          <w:rFonts w:ascii="Arial" w:hAnsi="Arial" w:cs="Arial"/>
          <w:sz w:val="22"/>
          <w:szCs w:val="22"/>
        </w:rPr>
        <w:t xml:space="preserve"> </w:t>
      </w:r>
      <w:r w:rsidR="00D87649">
        <w:rPr>
          <w:rFonts w:ascii="Arial" w:hAnsi="Arial" w:cs="Arial"/>
          <w:sz w:val="22"/>
          <w:szCs w:val="22"/>
        </w:rPr>
        <w:t xml:space="preserve">in der </w:t>
      </w:r>
      <w:r w:rsidR="00021D27">
        <w:rPr>
          <w:rFonts w:ascii="Arial" w:hAnsi="Arial" w:cs="Arial"/>
          <w:sz w:val="22"/>
          <w:szCs w:val="22"/>
        </w:rPr>
        <w:t>Rauml</w:t>
      </w:r>
      <w:r w:rsidR="00D87649">
        <w:rPr>
          <w:rFonts w:ascii="Arial" w:hAnsi="Arial" w:cs="Arial"/>
          <w:sz w:val="22"/>
          <w:szCs w:val="22"/>
        </w:rPr>
        <w:t xml:space="preserve">uft </w:t>
      </w:r>
      <w:r w:rsidR="0018058F">
        <w:rPr>
          <w:rFonts w:ascii="Arial" w:hAnsi="Arial" w:cs="Arial"/>
          <w:sz w:val="22"/>
          <w:szCs w:val="22"/>
        </w:rPr>
        <w:t xml:space="preserve">schnell an und </w:t>
      </w:r>
      <w:r w:rsidR="00D87649" w:rsidRPr="00236439">
        <w:rPr>
          <w:rFonts w:ascii="Arial" w:hAnsi="Arial" w:cs="Arial"/>
          <w:sz w:val="22"/>
          <w:szCs w:val="22"/>
        </w:rPr>
        <w:t>zieht Kopfschmerzen, Konzentrationsprobleme und Müdigkeitserscheinungen nach sich.</w:t>
      </w:r>
      <w:r w:rsidR="00F55E91">
        <w:rPr>
          <w:rFonts w:ascii="Arial" w:hAnsi="Arial" w:cs="Arial"/>
          <w:sz w:val="22"/>
          <w:szCs w:val="22"/>
        </w:rPr>
        <w:t xml:space="preserve"> </w:t>
      </w:r>
      <w:r w:rsidR="006331EC">
        <w:rPr>
          <w:rFonts w:ascii="Arial" w:hAnsi="Arial" w:cs="Arial"/>
          <w:sz w:val="22"/>
          <w:szCs w:val="22"/>
        </w:rPr>
        <w:t xml:space="preserve">Lüftet man über die Fenster, kühlt das Klassenzimmer im Winter und in den Übergangszeiten </w:t>
      </w:r>
      <w:r w:rsidR="00E54A59">
        <w:rPr>
          <w:rFonts w:ascii="Arial" w:hAnsi="Arial" w:cs="Arial"/>
          <w:sz w:val="22"/>
          <w:szCs w:val="22"/>
        </w:rPr>
        <w:t xml:space="preserve">jedoch </w:t>
      </w:r>
      <w:r w:rsidR="006331EC">
        <w:rPr>
          <w:rFonts w:ascii="Arial" w:hAnsi="Arial" w:cs="Arial"/>
          <w:sz w:val="22"/>
          <w:szCs w:val="22"/>
        </w:rPr>
        <w:t xml:space="preserve">schnell aus und muss ständig nachbeheizt werden. </w:t>
      </w:r>
      <w:r w:rsidR="00026339">
        <w:rPr>
          <w:rFonts w:ascii="Arial" w:hAnsi="Arial" w:cs="Arial"/>
          <w:sz w:val="22"/>
          <w:szCs w:val="22"/>
        </w:rPr>
        <w:t xml:space="preserve">Der Lüftungsspezialist inVENTer hat </w:t>
      </w:r>
      <w:r w:rsidR="007B739F">
        <w:rPr>
          <w:rFonts w:ascii="Arial" w:hAnsi="Arial" w:cs="Arial"/>
          <w:sz w:val="22"/>
          <w:szCs w:val="22"/>
        </w:rPr>
        <w:t xml:space="preserve">deshalb </w:t>
      </w:r>
      <w:r w:rsidR="00026339">
        <w:rPr>
          <w:rFonts w:ascii="Arial" w:hAnsi="Arial" w:cs="Arial"/>
          <w:sz w:val="22"/>
          <w:szCs w:val="22"/>
        </w:rPr>
        <w:t>ein dezentrales Lüftungssystem</w:t>
      </w:r>
      <w:r w:rsidR="003724C8">
        <w:rPr>
          <w:rFonts w:ascii="Arial" w:hAnsi="Arial" w:cs="Arial"/>
          <w:sz w:val="22"/>
          <w:szCs w:val="22"/>
        </w:rPr>
        <w:t xml:space="preserve"> im Programm, </w:t>
      </w:r>
      <w:r w:rsidR="00026339">
        <w:rPr>
          <w:rFonts w:ascii="Arial" w:hAnsi="Arial" w:cs="Arial"/>
          <w:sz w:val="22"/>
          <w:szCs w:val="22"/>
        </w:rPr>
        <w:t>das für einen regelmäßigen, gesunden und komfortablen Luftaustausch in Schulen und Kitas sorgt</w:t>
      </w:r>
      <w:r w:rsidR="00624D7C">
        <w:rPr>
          <w:rFonts w:ascii="Arial" w:hAnsi="Arial" w:cs="Arial"/>
          <w:sz w:val="22"/>
          <w:szCs w:val="22"/>
        </w:rPr>
        <w:t xml:space="preserve"> und </w:t>
      </w:r>
      <w:r w:rsidR="00A36A4E">
        <w:rPr>
          <w:rFonts w:ascii="Arial" w:hAnsi="Arial" w:cs="Arial"/>
          <w:sz w:val="22"/>
          <w:szCs w:val="22"/>
        </w:rPr>
        <w:t xml:space="preserve">zudem </w:t>
      </w:r>
      <w:r w:rsidR="0077104B">
        <w:rPr>
          <w:rFonts w:ascii="Arial" w:hAnsi="Arial" w:cs="Arial"/>
          <w:sz w:val="22"/>
          <w:szCs w:val="22"/>
        </w:rPr>
        <w:t xml:space="preserve">den Großteil der </w:t>
      </w:r>
      <w:r w:rsidR="00C542A4">
        <w:rPr>
          <w:rFonts w:ascii="Arial" w:hAnsi="Arial" w:cs="Arial"/>
          <w:sz w:val="22"/>
          <w:szCs w:val="22"/>
        </w:rPr>
        <w:t>Wärme aus der Raumluft zurückgewinnen kann</w:t>
      </w:r>
      <w:r w:rsidR="00026339">
        <w:rPr>
          <w:rFonts w:ascii="Arial" w:hAnsi="Arial" w:cs="Arial"/>
          <w:sz w:val="22"/>
          <w:szCs w:val="22"/>
        </w:rPr>
        <w:t xml:space="preserve">. </w:t>
      </w:r>
    </w:p>
    <w:p w14:paraId="761A0ECD" w14:textId="191165F4" w:rsidR="00095826" w:rsidRDefault="00202BB2" w:rsidP="00D1067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neue Schullüftungssystem </w:t>
      </w:r>
      <w:proofErr w:type="spellStart"/>
      <w:r>
        <w:rPr>
          <w:rFonts w:ascii="Arial" w:hAnsi="Arial" w:cs="Arial"/>
          <w:sz w:val="22"/>
          <w:szCs w:val="22"/>
        </w:rPr>
        <w:t>Centra</w:t>
      </w:r>
      <w:proofErr w:type="spellEnd"/>
      <w:r w:rsidR="00074208">
        <w:rPr>
          <w:rFonts w:ascii="Arial" w:hAnsi="Arial" w:cs="Arial"/>
          <w:sz w:val="22"/>
          <w:szCs w:val="22"/>
        </w:rPr>
        <w:t> </w:t>
      </w:r>
      <w:r w:rsidR="00136F4B">
        <w:rPr>
          <w:rFonts w:ascii="Arial" w:hAnsi="Arial" w:cs="Arial"/>
          <w:sz w:val="22"/>
          <w:szCs w:val="22"/>
        </w:rPr>
        <w:t xml:space="preserve">1000 </w:t>
      </w:r>
      <w:r w:rsidR="00D76767">
        <w:rPr>
          <w:rFonts w:ascii="Arial" w:hAnsi="Arial" w:cs="Arial"/>
          <w:sz w:val="22"/>
          <w:szCs w:val="22"/>
        </w:rPr>
        <w:t>belüftet Klassenräume bis 30</w:t>
      </w:r>
      <w:r w:rsidR="00074208">
        <w:rPr>
          <w:rFonts w:ascii="Arial" w:hAnsi="Arial" w:cs="Arial"/>
          <w:sz w:val="22"/>
          <w:szCs w:val="22"/>
        </w:rPr>
        <w:t> </w:t>
      </w:r>
      <w:r w:rsidR="00D76767">
        <w:rPr>
          <w:rFonts w:ascii="Arial" w:hAnsi="Arial" w:cs="Arial"/>
          <w:sz w:val="22"/>
          <w:szCs w:val="22"/>
        </w:rPr>
        <w:t xml:space="preserve">Personen nach DIN-Vorgaben – die Auslegung kann zum Beispiel nach </w:t>
      </w:r>
      <w:r w:rsidR="00D76767" w:rsidRPr="001618EF">
        <w:rPr>
          <w:rStyle w:val="A4"/>
          <w:rFonts w:ascii="Arial" w:eastAsiaTheme="minorHAnsi" w:hAnsi="Arial" w:cs="Arial"/>
          <w:color w:val="auto"/>
          <w:sz w:val="22"/>
          <w:szCs w:val="22"/>
        </w:rPr>
        <w:t>DIN</w:t>
      </w:r>
      <w:r w:rsidR="00074208">
        <w:rPr>
          <w:rFonts w:ascii="Arial" w:hAnsi="Arial" w:cs="Arial"/>
          <w:sz w:val="22"/>
          <w:szCs w:val="22"/>
        </w:rPr>
        <w:t> </w:t>
      </w:r>
      <w:r w:rsidR="00D76767" w:rsidRPr="001618EF">
        <w:rPr>
          <w:rStyle w:val="A4"/>
          <w:rFonts w:ascii="Arial" w:eastAsiaTheme="minorHAnsi" w:hAnsi="Arial" w:cs="Arial"/>
          <w:color w:val="auto"/>
          <w:sz w:val="22"/>
          <w:szCs w:val="22"/>
        </w:rPr>
        <w:t>EN</w:t>
      </w:r>
      <w:r w:rsidR="00074208">
        <w:rPr>
          <w:rFonts w:ascii="Arial" w:hAnsi="Arial" w:cs="Arial"/>
          <w:sz w:val="22"/>
          <w:szCs w:val="22"/>
        </w:rPr>
        <w:t> </w:t>
      </w:r>
      <w:r w:rsidR="00D76767" w:rsidRPr="001618EF">
        <w:rPr>
          <w:rStyle w:val="A4"/>
          <w:rFonts w:ascii="Arial" w:eastAsiaTheme="minorHAnsi" w:hAnsi="Arial" w:cs="Arial"/>
          <w:color w:val="auto"/>
          <w:sz w:val="22"/>
          <w:szCs w:val="22"/>
        </w:rPr>
        <w:t>16798-1</w:t>
      </w:r>
      <w:r w:rsidR="00D76767">
        <w:rPr>
          <w:rStyle w:val="A4"/>
          <w:rFonts w:ascii="Arial" w:eastAsiaTheme="minorHAnsi" w:hAnsi="Arial" w:cs="Arial"/>
          <w:color w:val="auto"/>
          <w:sz w:val="22"/>
          <w:szCs w:val="22"/>
        </w:rPr>
        <w:t xml:space="preserve"> </w:t>
      </w:r>
      <w:r w:rsidR="00D76767" w:rsidRPr="001618EF">
        <w:rPr>
          <w:rStyle w:val="A4"/>
          <w:rFonts w:ascii="Arial" w:eastAsiaTheme="minorHAnsi" w:hAnsi="Arial" w:cs="Arial"/>
          <w:color w:val="auto"/>
          <w:sz w:val="22"/>
          <w:szCs w:val="22"/>
        </w:rPr>
        <w:t>erfolgen</w:t>
      </w:r>
      <w:r w:rsidR="00D76767">
        <w:rPr>
          <w:rStyle w:val="A4"/>
          <w:rFonts w:ascii="Arial" w:eastAsiaTheme="minorHAnsi" w:hAnsi="Arial" w:cs="Arial"/>
          <w:color w:val="auto"/>
          <w:sz w:val="22"/>
          <w:szCs w:val="22"/>
        </w:rPr>
        <w:t xml:space="preserve">. </w:t>
      </w:r>
      <w:proofErr w:type="spellStart"/>
      <w:r w:rsidR="006D56DC">
        <w:rPr>
          <w:rFonts w:ascii="Arial" w:hAnsi="Arial" w:cs="Arial"/>
          <w:sz w:val="22"/>
          <w:szCs w:val="22"/>
        </w:rPr>
        <w:t>Centra</w:t>
      </w:r>
      <w:proofErr w:type="spellEnd"/>
      <w:r w:rsidR="006D56DC">
        <w:rPr>
          <w:rFonts w:ascii="Arial" w:hAnsi="Arial" w:cs="Arial"/>
          <w:sz w:val="22"/>
          <w:szCs w:val="22"/>
        </w:rPr>
        <w:t xml:space="preserve"> ist in unterschiedlichen Größen mit einem Luftvolumenstrom bis </w:t>
      </w:r>
      <w:r w:rsidR="006D56DC" w:rsidRPr="00F571F8">
        <w:rPr>
          <w:rStyle w:val="A4"/>
          <w:rFonts w:ascii="Arial" w:hAnsi="Arial" w:cs="Arial"/>
          <w:color w:val="auto"/>
          <w:sz w:val="22"/>
          <w:szCs w:val="22"/>
        </w:rPr>
        <w:t>953</w:t>
      </w:r>
      <w:r w:rsidR="00074208">
        <w:rPr>
          <w:rFonts w:ascii="Arial" w:hAnsi="Arial" w:cs="Arial"/>
          <w:sz w:val="22"/>
          <w:szCs w:val="22"/>
        </w:rPr>
        <w:t> </w:t>
      </w:r>
      <w:r w:rsidR="006D56DC" w:rsidRPr="00F571F8">
        <w:rPr>
          <w:rStyle w:val="A4"/>
          <w:rFonts w:ascii="Arial" w:hAnsi="Arial" w:cs="Arial"/>
          <w:color w:val="auto"/>
          <w:sz w:val="22"/>
          <w:szCs w:val="22"/>
        </w:rPr>
        <w:t>m³/h</w:t>
      </w:r>
      <w:r w:rsidR="006D56DC">
        <w:rPr>
          <w:rStyle w:val="A4"/>
          <w:rFonts w:ascii="Arial" w:hAnsi="Arial" w:cs="Arial"/>
          <w:color w:val="auto"/>
          <w:sz w:val="22"/>
          <w:szCs w:val="22"/>
        </w:rPr>
        <w:t xml:space="preserve"> verfügbar.</w:t>
      </w:r>
      <w:r w:rsidR="002F59E5">
        <w:rPr>
          <w:rStyle w:val="A4"/>
          <w:rFonts w:ascii="Arial" w:hAnsi="Arial" w:cs="Arial"/>
          <w:color w:val="auto"/>
          <w:sz w:val="22"/>
          <w:szCs w:val="22"/>
        </w:rPr>
        <w:t xml:space="preserve"> </w:t>
      </w:r>
      <w:r w:rsidR="00B66499" w:rsidRPr="00B66499">
        <w:rPr>
          <w:rStyle w:val="A4"/>
          <w:rFonts w:ascii="Arial" w:hAnsi="Arial" w:cs="Arial"/>
          <w:color w:val="auto"/>
          <w:sz w:val="22"/>
          <w:szCs w:val="22"/>
        </w:rPr>
        <w:t xml:space="preserve">Das Schullüftungssystem von inVENTer besteht aus </w:t>
      </w:r>
      <w:r w:rsidR="00D86CC9">
        <w:rPr>
          <w:rStyle w:val="A4"/>
          <w:rFonts w:ascii="Arial" w:hAnsi="Arial" w:cs="Arial"/>
          <w:color w:val="auto"/>
          <w:sz w:val="22"/>
          <w:szCs w:val="22"/>
        </w:rPr>
        <w:t xml:space="preserve">einem kompakten Lüftungsgerät </w:t>
      </w:r>
      <w:r w:rsidR="00D86CC9" w:rsidRPr="004B2EFD">
        <w:rPr>
          <w:rStyle w:val="A4"/>
          <w:rFonts w:ascii="Arial" w:hAnsi="Arial" w:cs="Arial"/>
          <w:color w:val="auto"/>
          <w:sz w:val="22"/>
          <w:szCs w:val="22"/>
        </w:rPr>
        <w:t>aus verzinktem Stahl</w:t>
      </w:r>
      <w:r w:rsidR="00D86CC9">
        <w:rPr>
          <w:rStyle w:val="A4"/>
          <w:rFonts w:ascii="Arial" w:hAnsi="Arial" w:cs="Arial"/>
          <w:color w:val="auto"/>
          <w:sz w:val="22"/>
          <w:szCs w:val="22"/>
        </w:rPr>
        <w:t xml:space="preserve">, </w:t>
      </w:r>
      <w:r w:rsidR="00D86CC9" w:rsidRPr="00D86CC9">
        <w:rPr>
          <w:rStyle w:val="A4"/>
          <w:rFonts w:ascii="Arial" w:hAnsi="Arial" w:cs="Arial"/>
          <w:color w:val="auto"/>
          <w:sz w:val="22"/>
          <w:szCs w:val="22"/>
        </w:rPr>
        <w:t xml:space="preserve">welches </w:t>
      </w:r>
      <w:r w:rsidR="00AD65E8">
        <w:rPr>
          <w:rStyle w:val="A4"/>
          <w:rFonts w:ascii="Arial" w:hAnsi="Arial" w:cs="Arial"/>
          <w:color w:val="auto"/>
          <w:sz w:val="22"/>
          <w:szCs w:val="22"/>
        </w:rPr>
        <w:t xml:space="preserve">im Klassenzimmer </w:t>
      </w:r>
      <w:r w:rsidR="00D86CC9" w:rsidRPr="00D86CC9">
        <w:rPr>
          <w:rStyle w:val="A4"/>
          <w:rFonts w:ascii="Arial" w:hAnsi="Arial" w:cs="Arial"/>
          <w:color w:val="auto"/>
          <w:sz w:val="22"/>
          <w:szCs w:val="22"/>
        </w:rPr>
        <w:t xml:space="preserve">flexibel </w:t>
      </w:r>
      <w:r w:rsidR="00132405">
        <w:rPr>
          <w:rStyle w:val="A4"/>
          <w:rFonts w:ascii="Arial" w:hAnsi="Arial" w:cs="Arial"/>
          <w:color w:val="auto"/>
          <w:sz w:val="22"/>
          <w:szCs w:val="22"/>
        </w:rPr>
        <w:t xml:space="preserve">an Wand oder Decke </w:t>
      </w:r>
      <w:r w:rsidR="00C62824">
        <w:rPr>
          <w:rStyle w:val="A4"/>
          <w:rFonts w:ascii="Arial" w:hAnsi="Arial" w:cs="Arial"/>
          <w:color w:val="auto"/>
          <w:sz w:val="22"/>
          <w:szCs w:val="22"/>
        </w:rPr>
        <w:t xml:space="preserve">oder </w:t>
      </w:r>
      <w:r w:rsidR="008062F3">
        <w:rPr>
          <w:rStyle w:val="A4"/>
          <w:rFonts w:ascii="Arial" w:hAnsi="Arial" w:cs="Arial"/>
          <w:color w:val="auto"/>
          <w:sz w:val="22"/>
          <w:szCs w:val="22"/>
        </w:rPr>
        <w:t xml:space="preserve">wahlweise </w:t>
      </w:r>
      <w:r w:rsidR="00C02CB5">
        <w:rPr>
          <w:rStyle w:val="A4"/>
          <w:rFonts w:ascii="Arial" w:hAnsi="Arial" w:cs="Arial"/>
          <w:color w:val="auto"/>
          <w:sz w:val="22"/>
          <w:szCs w:val="22"/>
        </w:rPr>
        <w:lastRenderedPageBreak/>
        <w:t>sogar</w:t>
      </w:r>
      <w:r w:rsidR="00C62824">
        <w:rPr>
          <w:rStyle w:val="A4"/>
          <w:rFonts w:ascii="Arial" w:hAnsi="Arial" w:cs="Arial"/>
          <w:color w:val="auto"/>
          <w:sz w:val="22"/>
          <w:szCs w:val="22"/>
        </w:rPr>
        <w:t xml:space="preserve"> im Nebenraum </w:t>
      </w:r>
      <w:r w:rsidR="00D86CC9" w:rsidRPr="00D86CC9">
        <w:rPr>
          <w:rStyle w:val="A4"/>
          <w:rFonts w:ascii="Arial" w:hAnsi="Arial" w:cs="Arial"/>
          <w:color w:val="auto"/>
          <w:sz w:val="22"/>
          <w:szCs w:val="22"/>
        </w:rPr>
        <w:t xml:space="preserve">platziert werden kann. </w:t>
      </w:r>
      <w:r w:rsidR="009809E2">
        <w:rPr>
          <w:rStyle w:val="A4"/>
          <w:rFonts w:ascii="Arial" w:hAnsi="Arial" w:cs="Arial"/>
          <w:color w:val="auto"/>
          <w:sz w:val="22"/>
          <w:szCs w:val="22"/>
        </w:rPr>
        <w:t xml:space="preserve">Mittels eines Luftverteilsystems wird die frische Luft optimal im gesamten Klassenraum verteilt. </w:t>
      </w:r>
      <w:proofErr w:type="spellStart"/>
      <w:r w:rsidR="006E53F4">
        <w:rPr>
          <w:rStyle w:val="A4"/>
          <w:rFonts w:ascii="Arial" w:hAnsi="Arial" w:cs="Arial"/>
          <w:color w:val="auto"/>
          <w:sz w:val="22"/>
          <w:szCs w:val="22"/>
        </w:rPr>
        <w:t>Centra</w:t>
      </w:r>
      <w:proofErr w:type="spellEnd"/>
      <w:r w:rsidR="006E53F4">
        <w:rPr>
          <w:rStyle w:val="A4"/>
          <w:rFonts w:ascii="Arial" w:hAnsi="Arial" w:cs="Arial"/>
          <w:color w:val="auto"/>
          <w:sz w:val="22"/>
          <w:szCs w:val="22"/>
        </w:rPr>
        <w:t xml:space="preserve"> sorgt </w:t>
      </w:r>
      <w:r w:rsidR="002F63E7">
        <w:rPr>
          <w:rStyle w:val="A4"/>
          <w:rFonts w:ascii="Arial" w:hAnsi="Arial" w:cs="Arial"/>
          <w:color w:val="auto"/>
          <w:sz w:val="22"/>
          <w:szCs w:val="22"/>
        </w:rPr>
        <w:t xml:space="preserve">so </w:t>
      </w:r>
      <w:r w:rsidR="006E53F4" w:rsidRPr="00236439">
        <w:rPr>
          <w:rFonts w:ascii="Arial" w:hAnsi="Arial" w:cs="Arial"/>
          <w:sz w:val="22"/>
          <w:szCs w:val="22"/>
        </w:rPr>
        <w:t>dauerhaft und kontinuierlich für eine gleichmäßige Erneuerung der Raumluft</w:t>
      </w:r>
      <w:r w:rsidR="006E53F4">
        <w:rPr>
          <w:rFonts w:ascii="Arial" w:hAnsi="Arial" w:cs="Arial"/>
          <w:sz w:val="22"/>
          <w:szCs w:val="22"/>
        </w:rPr>
        <w:t xml:space="preserve"> und führt CO</w:t>
      </w:r>
      <w:r w:rsidR="006E53F4" w:rsidRPr="00966B79">
        <w:rPr>
          <w:rFonts w:ascii="Arial" w:hAnsi="Arial" w:cs="Arial"/>
          <w:sz w:val="22"/>
          <w:szCs w:val="22"/>
          <w:vertAlign w:val="subscript"/>
        </w:rPr>
        <w:t>2</w:t>
      </w:r>
      <w:r w:rsidR="006E53F4">
        <w:rPr>
          <w:rFonts w:ascii="Arial" w:hAnsi="Arial" w:cs="Arial"/>
          <w:sz w:val="22"/>
          <w:szCs w:val="22"/>
        </w:rPr>
        <w:t xml:space="preserve"> und Aerosole ab. </w:t>
      </w:r>
      <w:r w:rsidR="00D06AC9" w:rsidRPr="001219C7">
        <w:rPr>
          <w:rStyle w:val="A4"/>
          <w:rFonts w:ascii="Arial" w:hAnsi="Arial" w:cs="Arial"/>
          <w:color w:val="auto"/>
          <w:sz w:val="22"/>
          <w:szCs w:val="22"/>
        </w:rPr>
        <w:t xml:space="preserve">Durch den Einsatz des </w:t>
      </w:r>
      <w:proofErr w:type="spellStart"/>
      <w:r w:rsidR="00D06AC9" w:rsidRPr="001219C7">
        <w:rPr>
          <w:rStyle w:val="A4"/>
          <w:rFonts w:ascii="Arial" w:hAnsi="Arial" w:cs="Arial"/>
          <w:color w:val="auto"/>
          <w:sz w:val="22"/>
          <w:szCs w:val="22"/>
        </w:rPr>
        <w:t>Centra</w:t>
      </w:r>
      <w:proofErr w:type="spellEnd"/>
      <w:r w:rsidR="004808D7">
        <w:rPr>
          <w:rStyle w:val="A4"/>
          <w:rFonts w:ascii="Arial" w:hAnsi="Arial" w:cs="Arial"/>
          <w:color w:val="auto"/>
          <w:sz w:val="22"/>
          <w:szCs w:val="22"/>
        </w:rPr>
        <w:t>-</w:t>
      </w:r>
      <w:r w:rsidR="00D06AC9" w:rsidRPr="001219C7">
        <w:rPr>
          <w:rStyle w:val="A4"/>
          <w:rFonts w:ascii="Arial" w:hAnsi="Arial" w:cs="Arial"/>
          <w:color w:val="auto"/>
          <w:sz w:val="22"/>
          <w:szCs w:val="22"/>
        </w:rPr>
        <w:t xml:space="preserve">Gerätes kann bei ordentlicher Auslegung </w:t>
      </w:r>
      <w:r w:rsidR="00C915C3">
        <w:rPr>
          <w:rStyle w:val="A4"/>
          <w:rFonts w:ascii="Arial" w:hAnsi="Arial" w:cs="Arial"/>
          <w:color w:val="auto"/>
          <w:sz w:val="22"/>
          <w:szCs w:val="22"/>
        </w:rPr>
        <w:t xml:space="preserve">deshalb </w:t>
      </w:r>
      <w:r w:rsidR="00D06AC9" w:rsidRPr="001219C7">
        <w:rPr>
          <w:rStyle w:val="A4"/>
          <w:rFonts w:ascii="Arial" w:hAnsi="Arial" w:cs="Arial"/>
          <w:color w:val="auto"/>
          <w:sz w:val="22"/>
          <w:szCs w:val="22"/>
        </w:rPr>
        <w:t xml:space="preserve">komplett auf die Fensterlüftung </w:t>
      </w:r>
      <w:r w:rsidR="00D06AC9">
        <w:rPr>
          <w:rStyle w:val="A4"/>
          <w:rFonts w:ascii="Arial" w:hAnsi="Arial" w:cs="Arial"/>
          <w:color w:val="auto"/>
          <w:sz w:val="22"/>
          <w:szCs w:val="22"/>
        </w:rPr>
        <w:t xml:space="preserve">im Klassenzimmer </w:t>
      </w:r>
      <w:r w:rsidR="00D06AC9" w:rsidRPr="001219C7">
        <w:rPr>
          <w:rStyle w:val="A4"/>
          <w:rFonts w:ascii="Arial" w:hAnsi="Arial" w:cs="Arial"/>
          <w:color w:val="auto"/>
          <w:sz w:val="22"/>
          <w:szCs w:val="22"/>
        </w:rPr>
        <w:t>verzichtet werden.</w:t>
      </w:r>
      <w:r w:rsidR="00D06AC9">
        <w:rPr>
          <w:rStyle w:val="A4"/>
          <w:rFonts w:ascii="Arial" w:hAnsi="Arial" w:cs="Arial"/>
          <w:color w:val="auto"/>
          <w:sz w:val="22"/>
          <w:szCs w:val="22"/>
        </w:rPr>
        <w:t xml:space="preserve"> </w:t>
      </w:r>
    </w:p>
    <w:p w14:paraId="6393A896" w14:textId="3E6EEA50" w:rsidR="00C81C7D" w:rsidRPr="002A65C7" w:rsidRDefault="00CE6A94" w:rsidP="00225DF8">
      <w:pPr>
        <w:spacing w:line="360" w:lineRule="auto"/>
        <w:jc w:val="both"/>
        <w:rPr>
          <w:rStyle w:val="A4"/>
          <w:rFonts w:ascii="Arial" w:hAnsi="Arial" w:cs="Arial"/>
          <w:color w:val="auto"/>
          <w:sz w:val="22"/>
          <w:szCs w:val="22"/>
        </w:rPr>
      </w:pPr>
      <w:r w:rsidRPr="00DB6EFC">
        <w:rPr>
          <w:rStyle w:val="A4"/>
          <w:rFonts w:ascii="Arial" w:hAnsi="Arial" w:cs="Arial"/>
          <w:color w:val="auto"/>
          <w:sz w:val="22"/>
          <w:szCs w:val="22"/>
        </w:rPr>
        <w:t xml:space="preserve">Der integrierte </w:t>
      </w:r>
      <w:r w:rsidRPr="00B250B4">
        <w:rPr>
          <w:rStyle w:val="A4"/>
          <w:rFonts w:ascii="Arial" w:hAnsi="Arial" w:cs="Arial"/>
          <w:color w:val="auto"/>
          <w:sz w:val="22"/>
          <w:szCs w:val="22"/>
        </w:rPr>
        <w:t xml:space="preserve">Rotationswärmetauscher </w:t>
      </w:r>
      <w:r>
        <w:rPr>
          <w:rStyle w:val="A4"/>
          <w:rFonts w:ascii="Arial" w:hAnsi="Arial" w:cs="Arial"/>
          <w:color w:val="auto"/>
          <w:sz w:val="22"/>
          <w:szCs w:val="22"/>
        </w:rPr>
        <w:t xml:space="preserve">sowie </w:t>
      </w:r>
      <w:r w:rsidRPr="00B250B4">
        <w:rPr>
          <w:rStyle w:val="A4"/>
          <w:rFonts w:ascii="Arial" w:hAnsi="Arial" w:cs="Arial"/>
          <w:color w:val="auto"/>
          <w:sz w:val="22"/>
          <w:szCs w:val="22"/>
        </w:rPr>
        <w:t>sparsame EC-Ventilatoren</w:t>
      </w:r>
      <w:r w:rsidR="002E6E3D">
        <w:rPr>
          <w:rStyle w:val="A4"/>
          <w:rFonts w:ascii="Arial" w:hAnsi="Arial" w:cs="Arial"/>
          <w:color w:val="auto"/>
          <w:sz w:val="22"/>
          <w:szCs w:val="22"/>
        </w:rPr>
        <w:t xml:space="preserve"> </w:t>
      </w:r>
      <w:r w:rsidR="00B44C47">
        <w:rPr>
          <w:rStyle w:val="A4"/>
          <w:rFonts w:ascii="Arial" w:hAnsi="Arial" w:cs="Arial"/>
          <w:color w:val="auto"/>
          <w:sz w:val="22"/>
          <w:szCs w:val="22"/>
        </w:rPr>
        <w:t xml:space="preserve">ermöglichen eine </w:t>
      </w:r>
      <w:r w:rsidR="00B44C47" w:rsidRPr="00B250B4">
        <w:rPr>
          <w:rStyle w:val="A4"/>
          <w:rFonts w:ascii="Arial" w:hAnsi="Arial" w:cs="Arial"/>
          <w:color w:val="auto"/>
          <w:sz w:val="22"/>
          <w:szCs w:val="22"/>
        </w:rPr>
        <w:t>Wärmerückgewinnung von 82</w:t>
      </w:r>
      <w:r w:rsidR="00074208">
        <w:rPr>
          <w:rFonts w:ascii="Arial" w:hAnsi="Arial" w:cs="Arial"/>
          <w:sz w:val="22"/>
          <w:szCs w:val="22"/>
        </w:rPr>
        <w:t> </w:t>
      </w:r>
      <w:r w:rsidR="00B44C47" w:rsidRPr="00B250B4">
        <w:rPr>
          <w:rStyle w:val="A4"/>
          <w:rFonts w:ascii="Arial" w:hAnsi="Arial" w:cs="Arial"/>
          <w:color w:val="auto"/>
          <w:sz w:val="22"/>
          <w:szCs w:val="22"/>
        </w:rPr>
        <w:t>%</w:t>
      </w:r>
      <w:r w:rsidR="00DD3952">
        <w:rPr>
          <w:rStyle w:val="A4"/>
          <w:rFonts w:ascii="Arial" w:hAnsi="Arial" w:cs="Arial"/>
          <w:color w:val="auto"/>
          <w:sz w:val="22"/>
          <w:szCs w:val="22"/>
        </w:rPr>
        <w:t xml:space="preserve">. </w:t>
      </w:r>
      <w:r w:rsidR="00DB6EFC">
        <w:rPr>
          <w:rStyle w:val="A4"/>
          <w:rFonts w:ascii="Arial" w:hAnsi="Arial" w:cs="Arial"/>
          <w:color w:val="auto"/>
          <w:sz w:val="22"/>
          <w:szCs w:val="22"/>
        </w:rPr>
        <w:t xml:space="preserve">Ein Nachheizregister stellt </w:t>
      </w:r>
      <w:r w:rsidR="004C2565">
        <w:rPr>
          <w:rStyle w:val="A4"/>
          <w:rFonts w:ascii="Arial" w:hAnsi="Arial" w:cs="Arial"/>
          <w:color w:val="auto"/>
          <w:sz w:val="22"/>
          <w:szCs w:val="22"/>
        </w:rPr>
        <w:t xml:space="preserve">dabei </w:t>
      </w:r>
      <w:r w:rsidR="00DB6EFC">
        <w:rPr>
          <w:rStyle w:val="A4"/>
          <w:rFonts w:ascii="Arial" w:hAnsi="Arial" w:cs="Arial"/>
          <w:color w:val="auto"/>
          <w:sz w:val="22"/>
          <w:szCs w:val="22"/>
        </w:rPr>
        <w:t xml:space="preserve">die </w:t>
      </w:r>
      <w:r w:rsidR="00DB6EFC" w:rsidRPr="004B2EFD">
        <w:rPr>
          <w:rStyle w:val="A4"/>
          <w:rFonts w:ascii="Arial" w:hAnsi="Arial" w:cs="Arial"/>
          <w:color w:val="auto"/>
          <w:sz w:val="22"/>
          <w:szCs w:val="22"/>
        </w:rPr>
        <w:t>gleichbleibende Temperatur der einströmenden Luft</w:t>
      </w:r>
      <w:r w:rsidR="00DB6EFC">
        <w:rPr>
          <w:rStyle w:val="A4"/>
          <w:rFonts w:ascii="Arial" w:hAnsi="Arial" w:cs="Arial"/>
          <w:color w:val="auto"/>
          <w:sz w:val="22"/>
          <w:szCs w:val="22"/>
        </w:rPr>
        <w:t xml:space="preserve"> sicher. </w:t>
      </w:r>
      <w:r w:rsidR="000C3184" w:rsidRPr="00DB6EFC">
        <w:rPr>
          <w:rStyle w:val="A4"/>
          <w:rFonts w:ascii="Arial" w:hAnsi="Arial" w:cs="Arial"/>
          <w:color w:val="auto"/>
          <w:sz w:val="22"/>
          <w:szCs w:val="22"/>
        </w:rPr>
        <w:t xml:space="preserve">Besonders in der kalten Jahreszeit sorgt </w:t>
      </w:r>
      <w:proofErr w:type="spellStart"/>
      <w:r w:rsidR="000C3184" w:rsidRPr="00DB6EFC">
        <w:rPr>
          <w:rStyle w:val="A4"/>
          <w:rFonts w:ascii="Arial" w:hAnsi="Arial" w:cs="Arial"/>
          <w:color w:val="auto"/>
          <w:sz w:val="22"/>
          <w:szCs w:val="22"/>
        </w:rPr>
        <w:t>Centra</w:t>
      </w:r>
      <w:proofErr w:type="spellEnd"/>
      <w:r w:rsidR="000C3184" w:rsidRPr="00DB6EFC">
        <w:rPr>
          <w:rStyle w:val="A4"/>
          <w:rFonts w:ascii="Arial" w:hAnsi="Arial" w:cs="Arial"/>
          <w:color w:val="auto"/>
          <w:sz w:val="22"/>
          <w:szCs w:val="22"/>
        </w:rPr>
        <w:t xml:space="preserve"> dank Wärmerückgewinnungsmodus für behagliche Temperaturen beim Lüften ohne Auskühlung der Innenräume.</w:t>
      </w:r>
      <w:r w:rsidR="004D344F">
        <w:rPr>
          <w:rStyle w:val="A4"/>
          <w:rFonts w:ascii="Arial" w:hAnsi="Arial" w:cs="Arial"/>
          <w:color w:val="auto"/>
          <w:sz w:val="22"/>
          <w:szCs w:val="22"/>
        </w:rPr>
        <w:t xml:space="preserve"> </w:t>
      </w:r>
      <w:r w:rsidR="00044D9A">
        <w:rPr>
          <w:rStyle w:val="A4"/>
          <w:rFonts w:ascii="Arial" w:hAnsi="Arial" w:cs="Arial"/>
          <w:color w:val="auto"/>
          <w:sz w:val="22"/>
          <w:szCs w:val="22"/>
        </w:rPr>
        <w:t>A</w:t>
      </w:r>
      <w:r w:rsidR="001E1C58">
        <w:rPr>
          <w:rStyle w:val="A4"/>
          <w:rFonts w:ascii="Arial" w:hAnsi="Arial" w:cs="Arial"/>
          <w:color w:val="auto"/>
          <w:sz w:val="22"/>
          <w:szCs w:val="22"/>
        </w:rPr>
        <w:t>kustisch ist das Lüftungssystem dabei kaum hörbar: A</w:t>
      </w:r>
      <w:r w:rsidR="00C81C7D" w:rsidRPr="00B250B4">
        <w:rPr>
          <w:rStyle w:val="A4"/>
          <w:rFonts w:ascii="Arial" w:hAnsi="Arial" w:cs="Arial"/>
          <w:color w:val="auto"/>
          <w:sz w:val="22"/>
          <w:szCs w:val="22"/>
        </w:rPr>
        <w:t xml:space="preserve">erodynamisch abgestimmte Komponenten und balancierte Ventilatoren </w:t>
      </w:r>
      <w:r w:rsidR="001E1C58">
        <w:rPr>
          <w:rStyle w:val="A4"/>
          <w:rFonts w:ascii="Arial" w:hAnsi="Arial" w:cs="Arial"/>
          <w:color w:val="auto"/>
          <w:sz w:val="22"/>
          <w:szCs w:val="22"/>
        </w:rPr>
        <w:t>garantieren eine</w:t>
      </w:r>
      <w:r w:rsidR="00C81C7D" w:rsidRPr="00B250B4">
        <w:rPr>
          <w:rStyle w:val="A4"/>
          <w:rFonts w:ascii="Arial" w:hAnsi="Arial" w:cs="Arial"/>
          <w:color w:val="auto"/>
          <w:sz w:val="22"/>
          <w:szCs w:val="22"/>
        </w:rPr>
        <w:t xml:space="preserve"> leise Belüftung</w:t>
      </w:r>
      <w:r w:rsidR="00225DF8">
        <w:rPr>
          <w:rStyle w:val="A4"/>
          <w:rFonts w:ascii="Arial" w:hAnsi="Arial" w:cs="Arial"/>
          <w:color w:val="auto"/>
          <w:sz w:val="22"/>
          <w:szCs w:val="22"/>
        </w:rPr>
        <w:t xml:space="preserve"> mit einem </w:t>
      </w:r>
      <w:r w:rsidR="00C81C7D" w:rsidRPr="001618EF">
        <w:rPr>
          <w:rStyle w:val="A4"/>
          <w:rFonts w:ascii="Arial" w:hAnsi="Arial" w:cs="Arial"/>
          <w:color w:val="auto"/>
          <w:sz w:val="22"/>
          <w:szCs w:val="22"/>
        </w:rPr>
        <w:t>Schalldruckpegel von lediglich 36</w:t>
      </w:r>
      <w:r w:rsidR="00074208">
        <w:rPr>
          <w:rFonts w:ascii="Arial" w:hAnsi="Arial" w:cs="Arial"/>
          <w:sz w:val="22"/>
          <w:szCs w:val="22"/>
        </w:rPr>
        <w:t> </w:t>
      </w:r>
      <w:r w:rsidR="00C81C7D" w:rsidRPr="001618EF">
        <w:rPr>
          <w:rStyle w:val="A4"/>
          <w:rFonts w:ascii="Arial" w:hAnsi="Arial" w:cs="Arial"/>
          <w:color w:val="auto"/>
          <w:sz w:val="22"/>
          <w:szCs w:val="22"/>
        </w:rPr>
        <w:t>dB(A)</w:t>
      </w:r>
      <w:r w:rsidR="00225DF8">
        <w:rPr>
          <w:rStyle w:val="A4"/>
          <w:rFonts w:ascii="Arial" w:hAnsi="Arial" w:cs="Arial"/>
          <w:color w:val="auto"/>
          <w:sz w:val="22"/>
          <w:szCs w:val="22"/>
        </w:rPr>
        <w:t xml:space="preserve">. </w:t>
      </w:r>
      <w:r w:rsidR="006E4488">
        <w:rPr>
          <w:rStyle w:val="A4"/>
          <w:rFonts w:ascii="Arial" w:hAnsi="Arial" w:cs="Arial"/>
          <w:color w:val="auto"/>
          <w:sz w:val="22"/>
          <w:szCs w:val="22"/>
        </w:rPr>
        <w:t xml:space="preserve">Die Steuerung </w:t>
      </w:r>
      <w:r w:rsidR="00A87819">
        <w:rPr>
          <w:rStyle w:val="A4"/>
          <w:rFonts w:ascii="Arial" w:hAnsi="Arial" w:cs="Arial"/>
          <w:color w:val="auto"/>
          <w:sz w:val="22"/>
          <w:szCs w:val="22"/>
        </w:rPr>
        <w:t>der Schullüftung</w:t>
      </w:r>
      <w:r w:rsidR="006E4488">
        <w:rPr>
          <w:rStyle w:val="A4"/>
          <w:rFonts w:ascii="Arial" w:hAnsi="Arial" w:cs="Arial"/>
          <w:color w:val="auto"/>
          <w:sz w:val="22"/>
          <w:szCs w:val="22"/>
        </w:rPr>
        <w:t xml:space="preserve"> </w:t>
      </w:r>
      <w:r w:rsidR="00A87819">
        <w:rPr>
          <w:rStyle w:val="A4"/>
          <w:rFonts w:ascii="Arial" w:hAnsi="Arial" w:cs="Arial"/>
          <w:color w:val="auto"/>
          <w:sz w:val="22"/>
          <w:szCs w:val="22"/>
        </w:rPr>
        <w:t xml:space="preserve">erfolgt über das </w:t>
      </w:r>
      <w:r w:rsidR="00A87819" w:rsidRPr="002A65C7">
        <w:rPr>
          <w:rStyle w:val="A4"/>
          <w:rFonts w:ascii="Arial" w:hAnsi="Arial" w:cs="Arial"/>
          <w:color w:val="auto"/>
          <w:sz w:val="22"/>
          <w:szCs w:val="22"/>
        </w:rPr>
        <w:t>intelligente Steuerungssystem C6M</w:t>
      </w:r>
      <w:r w:rsidR="004F2291" w:rsidRPr="002A65C7">
        <w:rPr>
          <w:rStyle w:val="A4"/>
          <w:rFonts w:ascii="Arial" w:hAnsi="Arial" w:cs="Arial"/>
          <w:color w:val="auto"/>
          <w:sz w:val="22"/>
          <w:szCs w:val="22"/>
        </w:rPr>
        <w:t xml:space="preserve"> im Gerät – optional mit einem </w:t>
      </w:r>
      <w:proofErr w:type="spellStart"/>
      <w:r w:rsidR="004F2291" w:rsidRPr="002A65C7">
        <w:rPr>
          <w:rStyle w:val="A4"/>
          <w:rFonts w:ascii="Arial" w:hAnsi="Arial" w:cs="Arial"/>
          <w:color w:val="auto"/>
          <w:sz w:val="22"/>
          <w:szCs w:val="22"/>
        </w:rPr>
        <w:t>Touchpanel</w:t>
      </w:r>
      <w:proofErr w:type="spellEnd"/>
      <w:r w:rsidR="00C121F6" w:rsidRPr="002A65C7">
        <w:rPr>
          <w:rStyle w:val="A4"/>
          <w:rFonts w:ascii="Arial" w:hAnsi="Arial" w:cs="Arial"/>
          <w:color w:val="auto"/>
          <w:sz w:val="22"/>
          <w:szCs w:val="22"/>
        </w:rPr>
        <w:t xml:space="preserve">. Es gibt </w:t>
      </w:r>
      <w:r w:rsidR="00C42186">
        <w:rPr>
          <w:rStyle w:val="A4"/>
          <w:rFonts w:ascii="Arial" w:hAnsi="Arial" w:cs="Arial"/>
          <w:color w:val="auto"/>
          <w:sz w:val="22"/>
          <w:szCs w:val="22"/>
        </w:rPr>
        <w:t xml:space="preserve">aber </w:t>
      </w:r>
      <w:r w:rsidR="00C121F6" w:rsidRPr="002A65C7">
        <w:rPr>
          <w:rStyle w:val="A4"/>
          <w:rFonts w:ascii="Arial" w:hAnsi="Arial" w:cs="Arial"/>
          <w:color w:val="auto"/>
          <w:sz w:val="22"/>
          <w:szCs w:val="22"/>
        </w:rPr>
        <w:t xml:space="preserve">auch die Möglichkeit einer Steuerung via App oder per Fernzugriff am PC. </w:t>
      </w:r>
    </w:p>
    <w:p w14:paraId="5B321E12" w14:textId="2209F78C" w:rsidR="00C81C7D" w:rsidRDefault="002A65C7" w:rsidP="005C5DE5">
      <w:pPr>
        <w:spacing w:line="360" w:lineRule="auto"/>
        <w:jc w:val="both"/>
        <w:rPr>
          <w:rStyle w:val="A4"/>
          <w:rFonts w:ascii="Arial" w:hAnsi="Arial" w:cs="Arial"/>
          <w:color w:val="auto"/>
          <w:sz w:val="22"/>
          <w:szCs w:val="22"/>
        </w:rPr>
      </w:pPr>
      <w:r w:rsidRPr="002A65C7">
        <w:rPr>
          <w:rStyle w:val="A4"/>
          <w:rFonts w:ascii="Arial" w:hAnsi="Arial" w:cs="Arial"/>
          <w:color w:val="auto"/>
          <w:sz w:val="22"/>
          <w:szCs w:val="22"/>
        </w:rPr>
        <w:t xml:space="preserve">Das </w:t>
      </w:r>
      <w:r w:rsidR="009C1DB7">
        <w:rPr>
          <w:rStyle w:val="A4"/>
          <w:rFonts w:ascii="Arial" w:hAnsi="Arial" w:cs="Arial"/>
          <w:color w:val="auto"/>
          <w:sz w:val="22"/>
          <w:szCs w:val="22"/>
        </w:rPr>
        <w:t xml:space="preserve">dezentrale </w:t>
      </w:r>
      <w:r w:rsidRPr="002A65C7">
        <w:rPr>
          <w:rStyle w:val="A4"/>
          <w:rFonts w:ascii="Arial" w:hAnsi="Arial" w:cs="Arial"/>
          <w:color w:val="auto"/>
          <w:sz w:val="22"/>
          <w:szCs w:val="22"/>
        </w:rPr>
        <w:t xml:space="preserve">Schullüftungssystem </w:t>
      </w:r>
      <w:proofErr w:type="spellStart"/>
      <w:r w:rsidRPr="002A65C7">
        <w:rPr>
          <w:rStyle w:val="A4"/>
          <w:rFonts w:ascii="Arial" w:hAnsi="Arial" w:cs="Arial"/>
          <w:color w:val="auto"/>
          <w:sz w:val="22"/>
          <w:szCs w:val="22"/>
        </w:rPr>
        <w:t>Centra</w:t>
      </w:r>
      <w:proofErr w:type="spellEnd"/>
      <w:r w:rsidRPr="002A65C7">
        <w:rPr>
          <w:rStyle w:val="A4"/>
          <w:rFonts w:ascii="Arial" w:hAnsi="Arial" w:cs="Arial"/>
          <w:color w:val="auto"/>
          <w:sz w:val="22"/>
          <w:szCs w:val="22"/>
        </w:rPr>
        <w:t xml:space="preserve"> lässt sich </w:t>
      </w:r>
      <w:r w:rsidR="009C1DB7">
        <w:rPr>
          <w:rStyle w:val="A4"/>
          <w:rFonts w:ascii="Arial" w:hAnsi="Arial" w:cs="Arial"/>
          <w:color w:val="auto"/>
          <w:sz w:val="22"/>
          <w:szCs w:val="22"/>
        </w:rPr>
        <w:t>sowohl im Neubau als auch nachträglich</w:t>
      </w:r>
      <w:r w:rsidR="00247838">
        <w:rPr>
          <w:rStyle w:val="A4"/>
          <w:rFonts w:ascii="Arial" w:hAnsi="Arial" w:cs="Arial"/>
          <w:color w:val="auto"/>
          <w:sz w:val="22"/>
          <w:szCs w:val="22"/>
        </w:rPr>
        <w:t xml:space="preserve"> mit geringem Aufwand</w:t>
      </w:r>
      <w:r w:rsidR="009C1DB7">
        <w:rPr>
          <w:rStyle w:val="A4"/>
          <w:rFonts w:ascii="Arial" w:hAnsi="Arial" w:cs="Arial"/>
          <w:color w:val="auto"/>
          <w:sz w:val="22"/>
          <w:szCs w:val="22"/>
        </w:rPr>
        <w:t xml:space="preserve"> installieren. </w:t>
      </w:r>
      <w:r w:rsidR="00FC3D85">
        <w:rPr>
          <w:rStyle w:val="A4"/>
          <w:rFonts w:ascii="Arial" w:hAnsi="Arial" w:cs="Arial"/>
          <w:color w:val="auto"/>
          <w:sz w:val="22"/>
          <w:szCs w:val="22"/>
        </w:rPr>
        <w:t xml:space="preserve">Dank unterschiedlicher Baugrößen für die Decken- oder Wandmontage findet jedes Klassenzimmer sein individuell passendes Lüftungssystem. </w:t>
      </w:r>
      <w:proofErr w:type="spellStart"/>
      <w:r w:rsidR="005C5DE5" w:rsidRPr="005C5DE5">
        <w:rPr>
          <w:rStyle w:val="A4"/>
          <w:rFonts w:ascii="Arial" w:hAnsi="Arial" w:cs="Arial"/>
          <w:color w:val="auto"/>
          <w:sz w:val="22"/>
          <w:szCs w:val="22"/>
        </w:rPr>
        <w:t>Centra</w:t>
      </w:r>
      <w:proofErr w:type="spellEnd"/>
      <w:r w:rsidR="005C5DE5" w:rsidRPr="005C5DE5">
        <w:rPr>
          <w:rStyle w:val="A4"/>
          <w:rFonts w:ascii="Arial" w:hAnsi="Arial" w:cs="Arial"/>
          <w:color w:val="auto"/>
          <w:sz w:val="22"/>
          <w:szCs w:val="22"/>
        </w:rPr>
        <w:t xml:space="preserve"> ist nicht nur für Schulen und Kitas geeignet: Das Lüftungssystem kann auch für die Belüftung im Wohnbereich </w:t>
      </w:r>
      <w:r w:rsidR="003C55C3">
        <w:rPr>
          <w:rStyle w:val="A4"/>
          <w:rFonts w:ascii="Arial" w:hAnsi="Arial" w:cs="Arial"/>
          <w:color w:val="auto"/>
          <w:sz w:val="22"/>
          <w:szCs w:val="22"/>
        </w:rPr>
        <w:t>und</w:t>
      </w:r>
      <w:r w:rsidR="005C5DE5" w:rsidRPr="005C5DE5">
        <w:rPr>
          <w:rStyle w:val="A4"/>
          <w:rFonts w:ascii="Arial" w:hAnsi="Arial" w:cs="Arial"/>
          <w:color w:val="auto"/>
          <w:sz w:val="22"/>
          <w:szCs w:val="22"/>
        </w:rPr>
        <w:t xml:space="preserve"> in Bürogebäuden genutzt werden. </w:t>
      </w:r>
    </w:p>
    <w:p w14:paraId="451345F7" w14:textId="61F8D9B8" w:rsidR="002D1444" w:rsidRPr="00C00DFA" w:rsidRDefault="002D1444" w:rsidP="00C00DFA">
      <w:pPr>
        <w:rPr>
          <w:rStyle w:val="A4"/>
          <w:rFonts w:ascii="Arial" w:hAnsi="Arial" w:cs="Arial"/>
          <w:color w:val="auto"/>
          <w:sz w:val="22"/>
          <w:szCs w:val="22"/>
        </w:rPr>
      </w:pPr>
      <w:r>
        <w:rPr>
          <w:rStyle w:val="A4"/>
          <w:rFonts w:ascii="Arial" w:hAnsi="Arial" w:cs="Arial"/>
          <w:color w:val="auto"/>
          <w:sz w:val="22"/>
          <w:szCs w:val="22"/>
        </w:rPr>
        <w:t xml:space="preserve">Mehr Infos </w:t>
      </w:r>
      <w:r w:rsidRPr="00C00DFA">
        <w:rPr>
          <w:rStyle w:val="A4"/>
          <w:rFonts w:ascii="Arial" w:hAnsi="Arial" w:cs="Arial"/>
          <w:color w:val="auto"/>
          <w:sz w:val="22"/>
          <w:szCs w:val="22"/>
        </w:rPr>
        <w:t xml:space="preserve">unter </w:t>
      </w:r>
      <w:hyperlink r:id="rId8" w:history="1">
        <w:r w:rsidR="00C00DFA" w:rsidRPr="00C00DFA">
          <w:rPr>
            <w:rStyle w:val="Hyperlink"/>
            <w:rFonts w:ascii="Arial" w:hAnsi="Arial" w:cs="Arial"/>
            <w:sz w:val="22"/>
            <w:szCs w:val="22"/>
          </w:rPr>
          <w:t>www.inventer.de/produkte/lueftung-mit-waermerueckgewinnung/centra</w:t>
        </w:r>
      </w:hyperlink>
      <w:r w:rsidRPr="00C00DFA">
        <w:rPr>
          <w:rStyle w:val="A4"/>
          <w:rFonts w:ascii="Arial" w:hAnsi="Arial" w:cs="Arial"/>
          <w:color w:val="auto"/>
          <w:sz w:val="22"/>
          <w:szCs w:val="22"/>
        </w:rPr>
        <w:t xml:space="preserve">. </w:t>
      </w:r>
    </w:p>
    <w:p w14:paraId="06053646" w14:textId="77777777" w:rsidR="002E1FE6" w:rsidRPr="002E1FE6" w:rsidRDefault="002E1FE6" w:rsidP="00882D75">
      <w:pPr>
        <w:jc w:val="both"/>
        <w:rPr>
          <w:rFonts w:ascii="Arial" w:hAnsi="Arial" w:cs="Arial"/>
          <w:bCs/>
          <w:sz w:val="2"/>
          <w:szCs w:val="2"/>
        </w:rPr>
      </w:pPr>
    </w:p>
    <w:p w14:paraId="149C783E" w14:textId="22C54C1A" w:rsidR="00D660EE" w:rsidRDefault="00882D75" w:rsidP="00882D75">
      <w:pPr>
        <w:jc w:val="both"/>
        <w:rPr>
          <w:rFonts w:ascii="Arial" w:hAnsi="Arial" w:cs="Arial"/>
          <w:b/>
          <w:sz w:val="22"/>
        </w:rPr>
      </w:pPr>
      <w:r w:rsidRPr="000C3368">
        <w:rPr>
          <w:rFonts w:ascii="Arial" w:hAnsi="Arial" w:cs="Arial"/>
          <w:b/>
          <w:sz w:val="22"/>
        </w:rPr>
        <w:t>ENDE</w:t>
      </w:r>
    </w:p>
    <w:p w14:paraId="5736EDD6" w14:textId="5C90830D" w:rsidR="000341BE" w:rsidRDefault="000341BE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br w:type="page"/>
      </w:r>
    </w:p>
    <w:p w14:paraId="42675D21" w14:textId="29D1C2B3" w:rsidR="00B20558" w:rsidRPr="007078E6" w:rsidRDefault="00B20558" w:rsidP="00882D75">
      <w:pPr>
        <w:jc w:val="both"/>
        <w:rPr>
          <w:rFonts w:ascii="Arial" w:hAnsi="Arial" w:cs="Arial"/>
          <w:b/>
          <w:szCs w:val="18"/>
        </w:rPr>
      </w:pPr>
      <w:r w:rsidRPr="007078E6">
        <w:rPr>
          <w:rFonts w:ascii="Arial" w:hAnsi="Arial" w:cs="Arial"/>
          <w:b/>
          <w:szCs w:val="18"/>
        </w:rPr>
        <w:lastRenderedPageBreak/>
        <w:t>Über inVENTer</w:t>
      </w:r>
    </w:p>
    <w:p w14:paraId="3EFE38EB" w14:textId="6DE78FC3" w:rsidR="00882D75" w:rsidRPr="00F72695" w:rsidRDefault="00B20558" w:rsidP="00CE59BD">
      <w:pPr>
        <w:jc w:val="both"/>
        <w:rPr>
          <w:rFonts w:ascii="Arial" w:hAnsi="Arial" w:cs="Arial"/>
          <w:bCs/>
        </w:rPr>
      </w:pPr>
      <w:r w:rsidRPr="007078E6">
        <w:rPr>
          <w:rFonts w:ascii="Arial" w:hAnsi="Arial" w:cs="Arial"/>
        </w:rPr>
        <w:t xml:space="preserve">Als erster Anbieter dezentraler Lüftungssysteme mit Keramikwärmespeicher definierte inVENTer den Lüftungsstandard neu. Durch Erfahrungen seit 1999 sind die inVENTer-Lüfter das am meisten erprobte System auf dem Markt. Mit der europäischen </w:t>
      </w:r>
      <w:proofErr w:type="spellStart"/>
      <w:r w:rsidRPr="007078E6">
        <w:rPr>
          <w:rFonts w:ascii="Arial" w:hAnsi="Arial" w:cs="Arial"/>
        </w:rPr>
        <w:t>Volution</w:t>
      </w:r>
      <w:proofErr w:type="spellEnd"/>
      <w:r w:rsidRPr="007078E6">
        <w:rPr>
          <w:rFonts w:ascii="Arial" w:hAnsi="Arial" w:cs="Arial"/>
        </w:rPr>
        <w:t xml:space="preserve"> Group im Hintergrund etablierte sich inVENTer als Innovationsgeber für dezentrale Lüftungsgeräte und Abluftsysteme. Hochwertige Produkte, starke Kundenbindung und innovative Forschung bestimmen das inVENTer-Prinzip. </w:t>
      </w:r>
      <w:r w:rsidR="00882D75" w:rsidRPr="00882D75">
        <w:rPr>
          <w:rFonts w:ascii="Arial" w:hAnsi="Arial" w:cs="Arial"/>
          <w:b/>
          <w:sz w:val="28"/>
          <w:szCs w:val="28"/>
        </w:rPr>
        <w:br w:type="page"/>
      </w:r>
    </w:p>
    <w:p w14:paraId="39DA74F9" w14:textId="77777777" w:rsidR="00882D75" w:rsidRPr="00882D75" w:rsidRDefault="00882D75" w:rsidP="00882D75">
      <w:pPr>
        <w:spacing w:before="0" w:after="0"/>
        <w:jc w:val="both"/>
        <w:rPr>
          <w:rFonts w:ascii="Arial" w:hAnsi="Arial" w:cs="Arial"/>
          <w:b/>
          <w:sz w:val="28"/>
          <w:szCs w:val="28"/>
        </w:rPr>
      </w:pPr>
      <w:r w:rsidRPr="00882D75">
        <w:rPr>
          <w:rFonts w:ascii="Arial" w:hAnsi="Arial" w:cs="Arial"/>
          <w:b/>
          <w:sz w:val="28"/>
          <w:szCs w:val="28"/>
        </w:rPr>
        <w:lastRenderedPageBreak/>
        <w:t>Bildlegenden 1/2:</w:t>
      </w:r>
    </w:p>
    <w:p w14:paraId="0CC659FD" w14:textId="47D7874B" w:rsidR="00882D75" w:rsidRPr="00882D75" w:rsidRDefault="0026283C" w:rsidP="00882D75">
      <w:pPr>
        <w:spacing w:before="0" w:after="0"/>
        <w:jc w:val="both"/>
        <w:rPr>
          <w:rFonts w:ascii="Arial" w:hAnsi="Arial" w:cs="Arial"/>
          <w:b/>
          <w:sz w:val="28"/>
          <w:szCs w:val="28"/>
        </w:rPr>
      </w:pPr>
      <w:r w:rsidRPr="0026283C">
        <w:rPr>
          <w:rFonts w:ascii="Arial" w:hAnsi="Arial" w:cs="Arial"/>
          <w:b/>
          <w:sz w:val="28"/>
          <w:szCs w:val="28"/>
        </w:rPr>
        <w:t>Durchatmen im Unterricht</w:t>
      </w:r>
    </w:p>
    <w:p w14:paraId="3076F71C" w14:textId="355F0F54" w:rsidR="00882D75" w:rsidRPr="00882D75" w:rsidRDefault="00882D75" w:rsidP="00882D75">
      <w:pPr>
        <w:spacing w:line="360" w:lineRule="auto"/>
        <w:jc w:val="both"/>
        <w:rPr>
          <w:rFonts w:ascii="Arial" w:hAnsi="Arial" w:cs="Arial"/>
        </w:rPr>
      </w:pPr>
    </w:p>
    <w:p w14:paraId="5EF2A97D" w14:textId="0F14F31C" w:rsidR="00882D75" w:rsidRPr="00882D75" w:rsidRDefault="00281827" w:rsidP="00882D75">
      <w:pPr>
        <w:spacing w:line="360" w:lineRule="auto"/>
        <w:ind w:left="4536"/>
        <w:jc w:val="both"/>
        <w:rPr>
          <w:rFonts w:ascii="Arial" w:hAnsi="Arial" w:cs="Arial"/>
          <w:sz w:val="18"/>
          <w:szCs w:val="1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F6E7E3" wp14:editId="2629D832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706729" cy="1799539"/>
            <wp:effectExtent l="0" t="0" r="0" b="0"/>
            <wp:wrapNone/>
            <wp:docPr id="4" name="Grafik 4" descr="Ein Bild, das drinnen, Decke, Wand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rinnen, Decke, Wand, Bode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4" cy="1801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D75" w:rsidRPr="00882D75">
        <w:rPr>
          <w:rFonts w:ascii="Arial" w:hAnsi="Arial" w:cs="Arial"/>
          <w:b/>
          <w:sz w:val="18"/>
          <w:szCs w:val="16"/>
        </w:rPr>
        <w:t>Motiv 1:</w:t>
      </w:r>
    </w:p>
    <w:p w14:paraId="3426AEA9" w14:textId="609FC58B" w:rsidR="00A46A00" w:rsidRDefault="000F2804" w:rsidP="00882D75">
      <w:pPr>
        <w:ind w:left="4536"/>
        <w:jc w:val="both"/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sz w:val="18"/>
          <w:szCs w:val="16"/>
        </w:rPr>
        <w:t xml:space="preserve">Das dezentrale </w:t>
      </w:r>
      <w:r w:rsidRPr="00074208">
        <w:rPr>
          <w:rFonts w:ascii="Arial" w:hAnsi="Arial" w:cs="Arial"/>
          <w:sz w:val="18"/>
          <w:szCs w:val="18"/>
        </w:rPr>
        <w:t xml:space="preserve">Lüftungssystem </w:t>
      </w:r>
      <w:proofErr w:type="spellStart"/>
      <w:r w:rsidRPr="00074208">
        <w:rPr>
          <w:rFonts w:ascii="Arial" w:hAnsi="Arial" w:cs="Arial"/>
          <w:sz w:val="18"/>
          <w:szCs w:val="18"/>
        </w:rPr>
        <w:t>Centra</w:t>
      </w:r>
      <w:proofErr w:type="spellEnd"/>
      <w:r w:rsidR="00074208" w:rsidRPr="00074208">
        <w:rPr>
          <w:rFonts w:ascii="Arial" w:hAnsi="Arial" w:cs="Arial"/>
          <w:sz w:val="18"/>
          <w:szCs w:val="18"/>
        </w:rPr>
        <w:t> </w:t>
      </w:r>
      <w:r w:rsidRPr="00074208">
        <w:rPr>
          <w:rFonts w:ascii="Arial" w:hAnsi="Arial" w:cs="Arial"/>
          <w:sz w:val="18"/>
          <w:szCs w:val="18"/>
        </w:rPr>
        <w:t>1000</w:t>
      </w:r>
      <w:r w:rsidRPr="000F2804">
        <w:rPr>
          <w:rFonts w:ascii="Arial" w:hAnsi="Arial" w:cs="Arial"/>
          <w:sz w:val="18"/>
          <w:szCs w:val="16"/>
        </w:rPr>
        <w:t xml:space="preserve"> </w:t>
      </w:r>
      <w:r w:rsidR="00D4171C">
        <w:rPr>
          <w:rFonts w:ascii="Arial" w:hAnsi="Arial" w:cs="Arial"/>
          <w:sz w:val="18"/>
          <w:szCs w:val="16"/>
        </w:rPr>
        <w:t xml:space="preserve">mit Wärmerückgewinnung </w:t>
      </w:r>
      <w:r>
        <w:rPr>
          <w:rFonts w:ascii="Arial" w:hAnsi="Arial" w:cs="Arial"/>
          <w:sz w:val="18"/>
          <w:szCs w:val="16"/>
        </w:rPr>
        <w:t xml:space="preserve">von inVENTer </w:t>
      </w:r>
      <w:r w:rsidRPr="000F2804">
        <w:rPr>
          <w:rFonts w:ascii="Arial" w:hAnsi="Arial" w:cs="Arial"/>
          <w:sz w:val="18"/>
          <w:szCs w:val="16"/>
        </w:rPr>
        <w:t>belüftet Klassenzimmer mit einem Luftvolumenstrom bis zu 953</w:t>
      </w:r>
      <w:r w:rsidR="00074208" w:rsidRPr="00074208">
        <w:rPr>
          <w:rFonts w:ascii="Arial" w:hAnsi="Arial" w:cs="Arial"/>
          <w:sz w:val="18"/>
          <w:szCs w:val="18"/>
        </w:rPr>
        <w:t> </w:t>
      </w:r>
      <w:r w:rsidRPr="000F2804">
        <w:rPr>
          <w:rFonts w:ascii="Arial" w:hAnsi="Arial" w:cs="Arial"/>
          <w:sz w:val="18"/>
          <w:szCs w:val="16"/>
        </w:rPr>
        <w:t xml:space="preserve">m³/h, </w:t>
      </w:r>
      <w:r>
        <w:rPr>
          <w:rFonts w:ascii="Arial" w:hAnsi="Arial" w:cs="Arial"/>
          <w:sz w:val="18"/>
          <w:szCs w:val="16"/>
        </w:rPr>
        <w:t>w</w:t>
      </w:r>
      <w:r w:rsidR="00D83C8F">
        <w:rPr>
          <w:rFonts w:ascii="Arial" w:hAnsi="Arial" w:cs="Arial"/>
          <w:sz w:val="18"/>
          <w:szCs w:val="16"/>
        </w:rPr>
        <w:t xml:space="preserve">ie hier </w:t>
      </w:r>
      <w:r w:rsidR="00CE5D46">
        <w:rPr>
          <w:rFonts w:ascii="Arial" w:hAnsi="Arial" w:cs="Arial"/>
          <w:sz w:val="18"/>
          <w:szCs w:val="16"/>
        </w:rPr>
        <w:t>in der</w:t>
      </w:r>
      <w:r w:rsidR="00D83C8F">
        <w:rPr>
          <w:rFonts w:ascii="Arial" w:hAnsi="Arial" w:cs="Arial"/>
          <w:sz w:val="18"/>
          <w:szCs w:val="16"/>
        </w:rPr>
        <w:t xml:space="preserve"> Leonardo Gesamtschule in Jena. </w:t>
      </w:r>
    </w:p>
    <w:p w14:paraId="1A11343D" w14:textId="378A43CB" w:rsidR="00281827" w:rsidRDefault="00281827" w:rsidP="00882D75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4E57873B" w14:textId="0EEBBD06" w:rsidR="00D4171C" w:rsidRDefault="00D4171C" w:rsidP="00882D75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04BF59D0" w14:textId="468B6766" w:rsidR="00D4171C" w:rsidRDefault="00D4171C" w:rsidP="00882D75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6D0A9CA7" w14:textId="77777777" w:rsidR="005E3022" w:rsidRDefault="005E3022" w:rsidP="00882D75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66D4837F" w14:textId="6E3E784D" w:rsidR="00281827" w:rsidRPr="00BE7E3A" w:rsidRDefault="000A031A" w:rsidP="00882D75">
      <w:pPr>
        <w:ind w:left="4536"/>
        <w:jc w:val="both"/>
        <w:rPr>
          <w:rFonts w:ascii="Arial" w:hAnsi="Arial" w:cs="Arial"/>
          <w:sz w:val="18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727B5D" wp14:editId="6D9A20F9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2751666" cy="1901952"/>
            <wp:effectExtent l="0" t="0" r="0" b="317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66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3543E" w14:textId="72F2F8C4" w:rsidR="00882D75" w:rsidRPr="00BE7E3A" w:rsidRDefault="00882D75" w:rsidP="00882D75">
      <w:pPr>
        <w:spacing w:line="360" w:lineRule="auto"/>
        <w:ind w:left="4536"/>
        <w:jc w:val="both"/>
        <w:rPr>
          <w:rFonts w:ascii="Arial" w:hAnsi="Arial" w:cs="Arial"/>
          <w:b/>
          <w:sz w:val="18"/>
          <w:szCs w:val="16"/>
        </w:rPr>
      </w:pPr>
      <w:r w:rsidRPr="00BE7E3A">
        <w:rPr>
          <w:rFonts w:ascii="Arial" w:hAnsi="Arial" w:cs="Arial"/>
          <w:b/>
          <w:sz w:val="18"/>
          <w:szCs w:val="16"/>
        </w:rPr>
        <w:t>Motiv 2:</w:t>
      </w:r>
    </w:p>
    <w:p w14:paraId="581E6680" w14:textId="3137A24F" w:rsidR="007A2B6C" w:rsidRPr="00BE7E3A" w:rsidRDefault="009856E0" w:rsidP="000F5B3A">
      <w:pPr>
        <w:ind w:left="4536"/>
        <w:jc w:val="both"/>
        <w:rPr>
          <w:rFonts w:ascii="Arial" w:hAnsi="Arial" w:cs="Arial"/>
          <w:sz w:val="18"/>
          <w:szCs w:val="16"/>
        </w:rPr>
      </w:pPr>
      <w:r w:rsidRPr="009856E0">
        <w:rPr>
          <w:rFonts w:ascii="Arial" w:hAnsi="Arial" w:cs="Arial"/>
          <w:sz w:val="18"/>
          <w:szCs w:val="16"/>
        </w:rPr>
        <w:t xml:space="preserve">Das Schullüftungssystem </w:t>
      </w:r>
      <w:proofErr w:type="spellStart"/>
      <w:r>
        <w:rPr>
          <w:rFonts w:ascii="Arial" w:hAnsi="Arial" w:cs="Arial"/>
          <w:sz w:val="18"/>
          <w:szCs w:val="16"/>
        </w:rPr>
        <w:t>Centra</w:t>
      </w:r>
      <w:proofErr w:type="spellEnd"/>
      <w:r>
        <w:rPr>
          <w:rFonts w:ascii="Arial" w:hAnsi="Arial" w:cs="Arial"/>
          <w:sz w:val="18"/>
          <w:szCs w:val="16"/>
        </w:rPr>
        <w:t xml:space="preserve"> </w:t>
      </w:r>
      <w:r w:rsidRPr="009856E0">
        <w:rPr>
          <w:rFonts w:ascii="Arial" w:hAnsi="Arial" w:cs="Arial"/>
          <w:sz w:val="18"/>
          <w:szCs w:val="16"/>
        </w:rPr>
        <w:t xml:space="preserve">von inVENTer besteht aus einem kompakten Lüftungsgerät </w:t>
      </w:r>
      <w:r>
        <w:rPr>
          <w:rFonts w:ascii="Arial" w:hAnsi="Arial" w:cs="Arial"/>
          <w:sz w:val="18"/>
          <w:szCs w:val="16"/>
        </w:rPr>
        <w:t>für die</w:t>
      </w:r>
      <w:r w:rsidRPr="009856E0">
        <w:rPr>
          <w:rFonts w:ascii="Arial" w:hAnsi="Arial" w:cs="Arial"/>
          <w:sz w:val="18"/>
          <w:szCs w:val="16"/>
        </w:rPr>
        <w:t xml:space="preserve"> Wand</w:t>
      </w:r>
      <w:r>
        <w:rPr>
          <w:rFonts w:ascii="Arial" w:hAnsi="Arial" w:cs="Arial"/>
          <w:sz w:val="18"/>
          <w:szCs w:val="16"/>
        </w:rPr>
        <w:t>-</w:t>
      </w:r>
      <w:r w:rsidRPr="009856E0">
        <w:rPr>
          <w:rFonts w:ascii="Arial" w:hAnsi="Arial" w:cs="Arial"/>
          <w:sz w:val="18"/>
          <w:szCs w:val="16"/>
        </w:rPr>
        <w:t xml:space="preserve"> oder Deck</w:t>
      </w:r>
      <w:r>
        <w:rPr>
          <w:rFonts w:ascii="Arial" w:hAnsi="Arial" w:cs="Arial"/>
          <w:sz w:val="18"/>
          <w:szCs w:val="16"/>
        </w:rPr>
        <w:t>enmontage</w:t>
      </w:r>
      <w:r w:rsidRPr="009856E0">
        <w:rPr>
          <w:rFonts w:ascii="Arial" w:hAnsi="Arial" w:cs="Arial"/>
          <w:sz w:val="18"/>
          <w:szCs w:val="16"/>
        </w:rPr>
        <w:t xml:space="preserve">. </w:t>
      </w:r>
      <w:r w:rsidR="008F3145">
        <w:rPr>
          <w:rFonts w:ascii="Arial" w:hAnsi="Arial" w:cs="Arial"/>
          <w:sz w:val="18"/>
          <w:szCs w:val="16"/>
        </w:rPr>
        <w:t>Mithilfe eines</w:t>
      </w:r>
      <w:r w:rsidRPr="009856E0">
        <w:rPr>
          <w:rFonts w:ascii="Arial" w:hAnsi="Arial" w:cs="Arial"/>
          <w:sz w:val="18"/>
          <w:szCs w:val="16"/>
        </w:rPr>
        <w:t xml:space="preserve"> Luftverteilsystems wird die frische Luft optimal im gesamten Klassenraum verteilt.</w:t>
      </w:r>
      <w:r>
        <w:rPr>
          <w:rFonts w:ascii="Arial" w:hAnsi="Arial" w:cs="Arial"/>
          <w:sz w:val="18"/>
          <w:szCs w:val="16"/>
        </w:rPr>
        <w:t xml:space="preserve"> </w:t>
      </w:r>
    </w:p>
    <w:p w14:paraId="7371C9C1" w14:textId="6F55F50F" w:rsidR="007A2B6C" w:rsidRPr="00BE7E3A" w:rsidRDefault="007A2B6C" w:rsidP="00882D75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4FA73BB5" w14:textId="019387F3" w:rsidR="007A2B6C" w:rsidRDefault="007A2B6C" w:rsidP="00882D75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70EA8335" w14:textId="77777777" w:rsidR="005E3022" w:rsidRPr="00BE7E3A" w:rsidRDefault="005E3022" w:rsidP="00882D75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299A7C75" w14:textId="6D9D956F" w:rsidR="00917D0A" w:rsidRPr="00BE7E3A" w:rsidRDefault="00917D0A" w:rsidP="00882D75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472F12C8" w14:textId="4A013A47" w:rsidR="00882D75" w:rsidRPr="00732437" w:rsidRDefault="00882D75" w:rsidP="00732437">
      <w:pPr>
        <w:spacing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CF15C2">
        <w:rPr>
          <w:rFonts w:ascii="Arial" w:hAnsi="Arial" w:cs="Arial"/>
          <w:b/>
          <w:bCs/>
          <w:sz w:val="18"/>
          <w:szCs w:val="18"/>
        </w:rPr>
        <w:t xml:space="preserve">Bildquelle: </w:t>
      </w:r>
      <w:r w:rsidR="00AC709F">
        <w:rPr>
          <w:rFonts w:ascii="Arial" w:hAnsi="Arial" w:cs="Arial"/>
          <w:sz w:val="18"/>
          <w:szCs w:val="18"/>
        </w:rPr>
        <w:t xml:space="preserve">inVENTer GmbH, </w:t>
      </w:r>
      <w:proofErr w:type="spellStart"/>
      <w:r w:rsidR="00AC709F">
        <w:rPr>
          <w:rFonts w:ascii="Arial" w:hAnsi="Arial" w:cs="Arial"/>
          <w:sz w:val="18"/>
          <w:szCs w:val="18"/>
        </w:rPr>
        <w:t>Löberschütz</w:t>
      </w:r>
      <w:proofErr w:type="spellEnd"/>
    </w:p>
    <w:p w14:paraId="67080695" w14:textId="170A542F" w:rsidR="00882D75" w:rsidRPr="00882D75" w:rsidRDefault="00882D75" w:rsidP="00D06107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82D75">
        <w:rPr>
          <w:rFonts w:ascii="Arial" w:hAnsi="Arial" w:cs="Arial"/>
          <w:sz w:val="18"/>
          <w:szCs w:val="18"/>
        </w:rPr>
        <w:t>Abdruck honorarfrei bitte unter Quellenangabe</w:t>
      </w:r>
      <w:r w:rsidRPr="00882D75">
        <w:rPr>
          <w:rFonts w:ascii="Arial" w:hAnsi="Arial" w:cs="Arial"/>
          <w:sz w:val="18"/>
          <w:szCs w:val="18"/>
        </w:rPr>
        <w:br w:type="page"/>
      </w:r>
    </w:p>
    <w:p w14:paraId="39F1743F" w14:textId="2FD0EEDF" w:rsidR="00882D75" w:rsidRPr="00882D75" w:rsidRDefault="00882D75" w:rsidP="00882D75">
      <w:pPr>
        <w:spacing w:before="0" w:after="0"/>
        <w:jc w:val="both"/>
        <w:rPr>
          <w:rFonts w:ascii="Arial" w:hAnsi="Arial" w:cs="Arial"/>
          <w:b/>
          <w:sz w:val="28"/>
          <w:szCs w:val="28"/>
        </w:rPr>
      </w:pPr>
      <w:r w:rsidRPr="00882D75">
        <w:rPr>
          <w:rFonts w:ascii="Arial" w:hAnsi="Arial" w:cs="Arial"/>
          <w:b/>
          <w:sz w:val="28"/>
          <w:szCs w:val="28"/>
        </w:rPr>
        <w:lastRenderedPageBreak/>
        <w:t>Bildlegenden 2/2:</w:t>
      </w:r>
    </w:p>
    <w:p w14:paraId="21FE20B6" w14:textId="77777777" w:rsidR="00C76FE4" w:rsidRPr="00882D75" w:rsidRDefault="00C76FE4" w:rsidP="00C76FE4">
      <w:pPr>
        <w:spacing w:before="0" w:after="0"/>
        <w:jc w:val="both"/>
        <w:rPr>
          <w:rFonts w:ascii="Arial" w:hAnsi="Arial" w:cs="Arial"/>
          <w:b/>
          <w:sz w:val="28"/>
          <w:szCs w:val="28"/>
        </w:rPr>
      </w:pPr>
      <w:r w:rsidRPr="0026283C">
        <w:rPr>
          <w:rFonts w:ascii="Arial" w:hAnsi="Arial" w:cs="Arial"/>
          <w:b/>
          <w:sz w:val="28"/>
          <w:szCs w:val="28"/>
        </w:rPr>
        <w:t>Durchatmen im Unterricht</w:t>
      </w:r>
    </w:p>
    <w:p w14:paraId="0C61DF2C" w14:textId="15D5B682" w:rsidR="00882D75" w:rsidRPr="00882D75" w:rsidRDefault="00956368" w:rsidP="00882D75">
      <w:pPr>
        <w:spacing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2C75FE2" wp14:editId="0D4949D3">
            <wp:simplePos x="0" y="0"/>
            <wp:positionH relativeFrom="margin">
              <wp:align>left</wp:align>
            </wp:positionH>
            <wp:positionV relativeFrom="paragraph">
              <wp:posOffset>297180</wp:posOffset>
            </wp:positionV>
            <wp:extent cx="2673350" cy="1946076"/>
            <wp:effectExtent l="0" t="0" r="0" b="0"/>
            <wp:wrapNone/>
            <wp:docPr id="3" name="Grafik 3" descr="Ein Bild, das drinnen, Boden, Wand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drinnen, Boden, Wand, Decke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946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B4938" w14:textId="245B5108" w:rsidR="00882D75" w:rsidRPr="00882D75" w:rsidRDefault="00882D75" w:rsidP="00882D75">
      <w:pPr>
        <w:spacing w:line="360" w:lineRule="auto"/>
        <w:ind w:left="4536"/>
        <w:jc w:val="both"/>
        <w:rPr>
          <w:rFonts w:ascii="Arial" w:hAnsi="Arial" w:cs="Arial"/>
          <w:sz w:val="18"/>
          <w:szCs w:val="16"/>
        </w:rPr>
      </w:pPr>
      <w:r w:rsidRPr="00882D75">
        <w:rPr>
          <w:rFonts w:ascii="Arial" w:hAnsi="Arial" w:cs="Arial"/>
          <w:b/>
          <w:sz w:val="18"/>
          <w:szCs w:val="16"/>
        </w:rPr>
        <w:t>Motiv 3:</w:t>
      </w:r>
    </w:p>
    <w:p w14:paraId="1B9D2F42" w14:textId="5DF42F16" w:rsidR="003726D7" w:rsidRPr="00FE3345" w:rsidRDefault="00FE3345" w:rsidP="00ED7E4C">
      <w:pPr>
        <w:ind w:left="4536"/>
        <w:jc w:val="both"/>
        <w:rPr>
          <w:rFonts w:ascii="Arial" w:hAnsi="Arial" w:cs="Arial"/>
          <w:sz w:val="18"/>
          <w:szCs w:val="16"/>
        </w:rPr>
      </w:pPr>
      <w:r w:rsidRPr="00FE3345">
        <w:rPr>
          <w:rFonts w:ascii="Arial" w:hAnsi="Arial" w:cs="Arial"/>
          <w:sz w:val="18"/>
          <w:szCs w:val="16"/>
        </w:rPr>
        <w:t xml:space="preserve">Aerodynamisch abgestimmte Komponenten und balancierte Ventilatoren </w:t>
      </w:r>
      <w:r w:rsidR="00ED7E4C">
        <w:rPr>
          <w:rFonts w:ascii="Arial" w:hAnsi="Arial" w:cs="Arial"/>
          <w:sz w:val="18"/>
          <w:szCs w:val="16"/>
        </w:rPr>
        <w:t xml:space="preserve">des </w:t>
      </w:r>
      <w:r w:rsidR="00164F92">
        <w:rPr>
          <w:rFonts w:ascii="Arial" w:hAnsi="Arial" w:cs="Arial"/>
          <w:sz w:val="18"/>
          <w:szCs w:val="16"/>
        </w:rPr>
        <w:t xml:space="preserve">Schullüftungssystems </w:t>
      </w:r>
      <w:proofErr w:type="spellStart"/>
      <w:r w:rsidR="00164F92">
        <w:rPr>
          <w:rFonts w:ascii="Arial" w:hAnsi="Arial" w:cs="Arial"/>
          <w:sz w:val="18"/>
          <w:szCs w:val="16"/>
        </w:rPr>
        <w:t>Centra</w:t>
      </w:r>
      <w:proofErr w:type="spellEnd"/>
      <w:r w:rsidR="00164F92">
        <w:rPr>
          <w:rFonts w:ascii="Arial" w:hAnsi="Arial" w:cs="Arial"/>
          <w:sz w:val="18"/>
          <w:szCs w:val="16"/>
        </w:rPr>
        <w:t xml:space="preserve"> von inVENTer</w:t>
      </w:r>
      <w:r w:rsidR="00ED7E4C">
        <w:rPr>
          <w:rFonts w:ascii="Arial" w:hAnsi="Arial" w:cs="Arial"/>
          <w:sz w:val="18"/>
          <w:szCs w:val="16"/>
        </w:rPr>
        <w:t xml:space="preserve"> </w:t>
      </w:r>
      <w:r w:rsidRPr="00FE3345">
        <w:rPr>
          <w:rFonts w:ascii="Arial" w:hAnsi="Arial" w:cs="Arial"/>
          <w:sz w:val="18"/>
          <w:szCs w:val="16"/>
        </w:rPr>
        <w:t>garantieren eine leise und effiziente Belüftung. Dank der Wärmerückgewinnung von 82</w:t>
      </w:r>
      <w:r w:rsidR="00074208" w:rsidRPr="00074208">
        <w:rPr>
          <w:rFonts w:ascii="Arial" w:hAnsi="Arial" w:cs="Arial"/>
          <w:sz w:val="18"/>
          <w:szCs w:val="18"/>
        </w:rPr>
        <w:t> </w:t>
      </w:r>
      <w:r w:rsidRPr="00FE3345">
        <w:rPr>
          <w:rFonts w:ascii="Arial" w:hAnsi="Arial" w:cs="Arial"/>
          <w:sz w:val="18"/>
          <w:szCs w:val="16"/>
        </w:rPr>
        <w:t>% bleiben die Heizwärmeverluste beim Lüften gering.</w:t>
      </w:r>
      <w:r w:rsidR="00ED7E4C">
        <w:rPr>
          <w:rFonts w:ascii="Arial" w:hAnsi="Arial" w:cs="Arial"/>
          <w:sz w:val="18"/>
          <w:szCs w:val="16"/>
        </w:rPr>
        <w:t xml:space="preserve"> </w:t>
      </w:r>
    </w:p>
    <w:p w14:paraId="12B67D6B" w14:textId="7056C700" w:rsidR="00C76FE4" w:rsidRPr="009F01F7" w:rsidRDefault="00C76FE4" w:rsidP="00882D75">
      <w:pPr>
        <w:spacing w:line="360" w:lineRule="auto"/>
        <w:ind w:left="3827" w:firstLine="709"/>
        <w:jc w:val="both"/>
        <w:rPr>
          <w:rFonts w:ascii="Arial" w:hAnsi="Arial" w:cs="Arial"/>
          <w:bCs/>
          <w:sz w:val="18"/>
          <w:szCs w:val="16"/>
        </w:rPr>
      </w:pPr>
    </w:p>
    <w:p w14:paraId="4621415A" w14:textId="6B1968A6" w:rsidR="009F01F7" w:rsidRPr="009F01F7" w:rsidRDefault="009F01F7" w:rsidP="00882D75">
      <w:pPr>
        <w:spacing w:line="360" w:lineRule="auto"/>
        <w:ind w:left="3827" w:firstLine="709"/>
        <w:jc w:val="both"/>
        <w:rPr>
          <w:rFonts w:ascii="Arial" w:hAnsi="Arial" w:cs="Arial"/>
          <w:bCs/>
          <w:sz w:val="18"/>
          <w:szCs w:val="16"/>
        </w:rPr>
      </w:pPr>
    </w:p>
    <w:p w14:paraId="07BD7129" w14:textId="03736113" w:rsidR="004835A4" w:rsidRPr="009F01F7" w:rsidRDefault="004835A4" w:rsidP="00882D75">
      <w:pPr>
        <w:spacing w:line="360" w:lineRule="auto"/>
        <w:ind w:left="3827" w:firstLine="709"/>
        <w:jc w:val="both"/>
        <w:rPr>
          <w:rFonts w:ascii="Arial" w:hAnsi="Arial" w:cs="Arial"/>
          <w:bCs/>
          <w:sz w:val="18"/>
          <w:szCs w:val="16"/>
        </w:rPr>
      </w:pPr>
    </w:p>
    <w:p w14:paraId="7A1A771B" w14:textId="7C5FCD45" w:rsidR="004835A4" w:rsidRPr="009F01F7" w:rsidRDefault="00956368" w:rsidP="00882D75">
      <w:pPr>
        <w:spacing w:line="360" w:lineRule="auto"/>
        <w:ind w:left="3827" w:firstLine="709"/>
        <w:jc w:val="both"/>
        <w:rPr>
          <w:rFonts w:ascii="Arial" w:hAnsi="Arial" w:cs="Arial"/>
          <w:bCs/>
          <w:sz w:val="18"/>
          <w:szCs w:val="1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7CB01E4" wp14:editId="747807E0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1748332" cy="2623961"/>
            <wp:effectExtent l="0" t="0" r="4445" b="5080"/>
            <wp:wrapNone/>
            <wp:docPr id="7" name="Grafik 7" descr="Ein Bild, das Haushalts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Haushaltsgerät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332" cy="2623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EDC6C" w14:textId="4EDE5081" w:rsidR="00C76FE4" w:rsidRPr="009F01F7" w:rsidRDefault="00C76FE4" w:rsidP="00882D75">
      <w:pPr>
        <w:spacing w:line="360" w:lineRule="auto"/>
        <w:ind w:left="3827" w:firstLine="709"/>
        <w:jc w:val="both"/>
        <w:rPr>
          <w:rFonts w:ascii="Arial" w:hAnsi="Arial" w:cs="Arial"/>
          <w:bCs/>
          <w:sz w:val="18"/>
          <w:szCs w:val="16"/>
        </w:rPr>
      </w:pPr>
    </w:p>
    <w:p w14:paraId="560FF1CC" w14:textId="2A49282B" w:rsidR="00C76FE4" w:rsidRPr="00882D75" w:rsidRDefault="00C76FE4" w:rsidP="00C76FE4">
      <w:pPr>
        <w:spacing w:line="360" w:lineRule="auto"/>
        <w:ind w:left="4536"/>
        <w:jc w:val="both"/>
        <w:rPr>
          <w:rFonts w:ascii="Arial" w:hAnsi="Arial" w:cs="Arial"/>
          <w:sz w:val="18"/>
          <w:szCs w:val="16"/>
        </w:rPr>
      </w:pPr>
      <w:r w:rsidRPr="00882D75">
        <w:rPr>
          <w:rFonts w:ascii="Arial" w:hAnsi="Arial" w:cs="Arial"/>
          <w:b/>
          <w:sz w:val="18"/>
          <w:szCs w:val="16"/>
        </w:rPr>
        <w:t xml:space="preserve">Motiv </w:t>
      </w:r>
      <w:r>
        <w:rPr>
          <w:rFonts w:ascii="Arial" w:hAnsi="Arial" w:cs="Arial"/>
          <w:b/>
          <w:sz w:val="18"/>
          <w:szCs w:val="16"/>
        </w:rPr>
        <w:t>4</w:t>
      </w:r>
      <w:r w:rsidRPr="00882D75">
        <w:rPr>
          <w:rFonts w:ascii="Arial" w:hAnsi="Arial" w:cs="Arial"/>
          <w:b/>
          <w:sz w:val="18"/>
          <w:szCs w:val="16"/>
        </w:rPr>
        <w:t>:</w:t>
      </w:r>
    </w:p>
    <w:p w14:paraId="11FCB772" w14:textId="243EBFDB" w:rsidR="00C76FE4" w:rsidRPr="00BE7E3A" w:rsidRDefault="00237E63" w:rsidP="00C76FE4">
      <w:pPr>
        <w:ind w:left="4536"/>
        <w:jc w:val="both"/>
        <w:rPr>
          <w:rFonts w:ascii="Arial" w:hAnsi="Arial" w:cs="Arial"/>
          <w:sz w:val="18"/>
          <w:szCs w:val="16"/>
        </w:rPr>
      </w:pPr>
      <w:r w:rsidRPr="00237E63">
        <w:rPr>
          <w:rFonts w:ascii="Arial" w:hAnsi="Arial" w:cs="Arial"/>
          <w:sz w:val="18"/>
          <w:szCs w:val="16"/>
        </w:rPr>
        <w:t xml:space="preserve">Das Lüftungsgerät </w:t>
      </w:r>
      <w:proofErr w:type="spellStart"/>
      <w:r w:rsidRPr="00237E63">
        <w:rPr>
          <w:rFonts w:ascii="Arial" w:hAnsi="Arial" w:cs="Arial"/>
          <w:sz w:val="18"/>
          <w:szCs w:val="16"/>
        </w:rPr>
        <w:t>Centra</w:t>
      </w:r>
      <w:proofErr w:type="spellEnd"/>
      <w:r w:rsidRPr="00237E63">
        <w:rPr>
          <w:rFonts w:ascii="Arial" w:hAnsi="Arial" w:cs="Arial"/>
          <w:sz w:val="18"/>
          <w:szCs w:val="16"/>
        </w:rPr>
        <w:t xml:space="preserve"> </w:t>
      </w:r>
      <w:r w:rsidR="001C1778">
        <w:rPr>
          <w:rFonts w:ascii="Arial" w:hAnsi="Arial" w:cs="Arial"/>
          <w:sz w:val="18"/>
          <w:szCs w:val="16"/>
        </w:rPr>
        <w:t xml:space="preserve">von inVENTer </w:t>
      </w:r>
      <w:r w:rsidRPr="00237E63">
        <w:rPr>
          <w:rFonts w:ascii="Arial" w:hAnsi="Arial" w:cs="Arial"/>
          <w:sz w:val="18"/>
          <w:szCs w:val="16"/>
        </w:rPr>
        <w:t xml:space="preserve">ist auch für </w:t>
      </w:r>
      <w:r w:rsidR="0023740F">
        <w:rPr>
          <w:rFonts w:ascii="Arial" w:hAnsi="Arial" w:cs="Arial"/>
          <w:sz w:val="18"/>
          <w:szCs w:val="16"/>
        </w:rPr>
        <w:t>Büro- und Wohnräume</w:t>
      </w:r>
      <w:r w:rsidRPr="00237E63">
        <w:rPr>
          <w:rFonts w:ascii="Arial" w:hAnsi="Arial" w:cs="Arial"/>
          <w:sz w:val="18"/>
          <w:szCs w:val="16"/>
        </w:rPr>
        <w:t xml:space="preserve"> geeignet.</w:t>
      </w:r>
      <w:r>
        <w:rPr>
          <w:rFonts w:ascii="Arial" w:hAnsi="Arial" w:cs="Arial"/>
          <w:sz w:val="18"/>
          <w:szCs w:val="16"/>
        </w:rPr>
        <w:t xml:space="preserve"> </w:t>
      </w:r>
      <w:r w:rsidR="00FE3345" w:rsidRPr="00FE3345">
        <w:rPr>
          <w:rFonts w:ascii="Arial" w:hAnsi="Arial" w:cs="Arial"/>
          <w:sz w:val="18"/>
          <w:szCs w:val="16"/>
        </w:rPr>
        <w:t xml:space="preserve">Das </w:t>
      </w:r>
      <w:r w:rsidR="00162CAE">
        <w:rPr>
          <w:rFonts w:ascii="Arial" w:hAnsi="Arial" w:cs="Arial"/>
          <w:sz w:val="18"/>
          <w:szCs w:val="16"/>
        </w:rPr>
        <w:t>Gerät</w:t>
      </w:r>
      <w:r w:rsidR="00FE3345" w:rsidRPr="00FE3345">
        <w:rPr>
          <w:rFonts w:ascii="Arial" w:hAnsi="Arial" w:cs="Arial"/>
          <w:sz w:val="18"/>
          <w:szCs w:val="16"/>
        </w:rPr>
        <w:t xml:space="preserve"> </w:t>
      </w:r>
      <w:r w:rsidR="00162CAE">
        <w:rPr>
          <w:rFonts w:ascii="Arial" w:hAnsi="Arial" w:cs="Arial"/>
          <w:sz w:val="18"/>
          <w:szCs w:val="16"/>
        </w:rPr>
        <w:t xml:space="preserve">mit Luftverteilsystem </w:t>
      </w:r>
      <w:r w:rsidR="00FE3345" w:rsidRPr="00FE3345">
        <w:rPr>
          <w:rFonts w:ascii="Arial" w:hAnsi="Arial" w:cs="Arial"/>
          <w:sz w:val="18"/>
          <w:szCs w:val="16"/>
        </w:rPr>
        <w:t>lässt sich sowohl im Neubau als auch nachträglich mit geringem Aufwand installieren.</w:t>
      </w:r>
      <w:r w:rsidR="001C1778">
        <w:rPr>
          <w:rFonts w:ascii="Arial" w:hAnsi="Arial" w:cs="Arial"/>
          <w:sz w:val="18"/>
          <w:szCs w:val="16"/>
        </w:rPr>
        <w:t xml:space="preserve"> </w:t>
      </w:r>
    </w:p>
    <w:p w14:paraId="27163F9F" w14:textId="616FFCF6" w:rsidR="00C76FE4" w:rsidRDefault="00C76FE4" w:rsidP="00C76FE4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204848FA" w14:textId="10246FF9" w:rsidR="004835A4" w:rsidRDefault="004835A4" w:rsidP="00C76FE4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60E84C11" w14:textId="77777777" w:rsidR="004835A4" w:rsidRPr="00BE7E3A" w:rsidRDefault="004835A4" w:rsidP="00C76FE4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1B937AE0" w14:textId="7DFD708C" w:rsidR="00C76FE4" w:rsidRDefault="00C76FE4" w:rsidP="00C76FE4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66689B05" w14:textId="77777777" w:rsidR="00C76FE4" w:rsidRPr="00BE7E3A" w:rsidRDefault="00C76FE4" w:rsidP="00882D75">
      <w:pPr>
        <w:spacing w:line="360" w:lineRule="auto"/>
        <w:ind w:left="3827" w:firstLine="709"/>
        <w:jc w:val="both"/>
        <w:rPr>
          <w:rFonts w:ascii="Arial" w:hAnsi="Arial" w:cs="Arial"/>
          <w:b/>
          <w:sz w:val="18"/>
          <w:szCs w:val="16"/>
        </w:rPr>
      </w:pPr>
    </w:p>
    <w:p w14:paraId="35F624CE" w14:textId="0AB3847E" w:rsidR="00882D75" w:rsidRPr="00882D75" w:rsidRDefault="00882D75" w:rsidP="00882D75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CA1FDC">
        <w:rPr>
          <w:rFonts w:ascii="Arial" w:hAnsi="Arial" w:cs="Arial"/>
          <w:b/>
          <w:bCs/>
          <w:sz w:val="18"/>
          <w:szCs w:val="18"/>
        </w:rPr>
        <w:t>Bildquelle:</w:t>
      </w:r>
      <w:r w:rsidRPr="00882D75">
        <w:rPr>
          <w:rFonts w:ascii="Arial" w:hAnsi="Arial" w:cs="Arial"/>
          <w:sz w:val="18"/>
          <w:szCs w:val="18"/>
        </w:rPr>
        <w:t xml:space="preserve"> </w:t>
      </w:r>
      <w:r w:rsidR="000A6E27">
        <w:rPr>
          <w:rFonts w:ascii="Arial" w:hAnsi="Arial" w:cs="Arial"/>
          <w:sz w:val="18"/>
          <w:szCs w:val="18"/>
        </w:rPr>
        <w:t xml:space="preserve">inVENTer GmbH, </w:t>
      </w:r>
      <w:proofErr w:type="spellStart"/>
      <w:r w:rsidR="000A6E27">
        <w:rPr>
          <w:rFonts w:ascii="Arial" w:hAnsi="Arial" w:cs="Arial"/>
          <w:sz w:val="18"/>
          <w:szCs w:val="18"/>
        </w:rPr>
        <w:t>Löberschütz</w:t>
      </w:r>
      <w:proofErr w:type="spellEnd"/>
    </w:p>
    <w:p w14:paraId="0659B146" w14:textId="5ECEBC17" w:rsidR="00346AFA" w:rsidRDefault="00882D75" w:rsidP="000A1068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882D75">
        <w:rPr>
          <w:rFonts w:ascii="Arial" w:hAnsi="Arial" w:cs="Arial"/>
          <w:sz w:val="18"/>
          <w:szCs w:val="18"/>
        </w:rPr>
        <w:t>Abdruck honorarfrei bitte unter Quellenangabe</w:t>
      </w:r>
    </w:p>
    <w:sectPr w:rsidR="00346AF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277EB" w14:textId="77777777" w:rsidR="00D71FCC" w:rsidRDefault="00D71FCC" w:rsidP="00427DCF">
      <w:pPr>
        <w:spacing w:after="0" w:line="240" w:lineRule="auto"/>
      </w:pPr>
      <w:r>
        <w:separator/>
      </w:r>
    </w:p>
  </w:endnote>
  <w:endnote w:type="continuationSeparator" w:id="0">
    <w:p w14:paraId="2BBFE4B3" w14:textId="77777777" w:rsidR="00D71FCC" w:rsidRDefault="00D71FCC" w:rsidP="00427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Std Lt">
    <w:altName w:val="HelveticaNeueLT Std L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C6C97" w14:textId="77777777" w:rsidR="00EE7B84" w:rsidRDefault="00EE7B8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52A2F" w14:textId="19FC66A7" w:rsidR="00310B3B" w:rsidRPr="0086066F" w:rsidRDefault="00D151F4">
    <w:pPr>
      <w:rPr>
        <w:rFonts w:ascii="Roboto" w:hAnsi="Roboto"/>
      </w:rPr>
    </w:pPr>
    <w:r w:rsidRPr="00D151F4">
      <w:rPr>
        <w:rFonts w:ascii="Times New Roman" w:eastAsia="SimSun" w:hAnsi="Times New Roman" w:cs="Mangal"/>
        <w:noProof/>
        <w:kern w:val="1"/>
        <w:sz w:val="24"/>
        <w:szCs w:val="24"/>
        <w:lang w:eastAsia="de-DE"/>
      </w:rPr>
      <w:drawing>
        <wp:anchor distT="0" distB="0" distL="114300" distR="114300" simplePos="0" relativeHeight="251658240" behindDoc="0" locked="0" layoutInCell="1" allowOverlap="1" wp14:anchorId="543BFE4F" wp14:editId="14F80E0E">
          <wp:simplePos x="0" y="0"/>
          <wp:positionH relativeFrom="column">
            <wp:posOffset>-891844</wp:posOffset>
          </wp:positionH>
          <wp:positionV relativeFrom="paragraph">
            <wp:posOffset>103339</wp:posOffset>
          </wp:positionV>
          <wp:extent cx="7593496" cy="131412"/>
          <wp:effectExtent l="0" t="0" r="0" b="2540"/>
          <wp:wrapNone/>
          <wp:docPr id="5" name="Grafik 5" descr="Briefbogen-Fuss-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riefbogen-Fuss-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9318" cy="16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15FBF2B" w14:textId="0115071E" w:rsidR="00325D98" w:rsidRDefault="00325D98" w:rsidP="006B0911">
    <w:pPr>
      <w:tabs>
        <w:tab w:val="left" w:pos="1125"/>
      </w:tabs>
      <w:spacing w:after="0" w:line="240" w:lineRule="auto"/>
      <w:rPr>
        <w:rFonts w:ascii="Roboto" w:eastAsia="Times New Roman" w:hAnsi="Roboto" w:cs="Arial"/>
        <w:b/>
        <w:color w:val="000000"/>
        <w:spacing w:val="-8"/>
        <w:sz w:val="18"/>
        <w:szCs w:val="18"/>
        <w:lang w:eastAsia="de-CH"/>
      </w:rPr>
    </w:pPr>
  </w:p>
  <w:tbl>
    <w:tblPr>
      <w:tblW w:w="9350" w:type="dxa"/>
      <w:tblLook w:val="01E0" w:firstRow="1" w:lastRow="1" w:firstColumn="1" w:lastColumn="1" w:noHBand="0" w:noVBand="0"/>
    </w:tblPr>
    <w:tblGrid>
      <w:gridCol w:w="2410"/>
      <w:gridCol w:w="2549"/>
      <w:gridCol w:w="2262"/>
      <w:gridCol w:w="2129"/>
    </w:tblGrid>
    <w:tr w:rsidR="00FD4EA3" w:rsidRPr="00C80421" w14:paraId="70B2E3CC" w14:textId="77777777" w:rsidTr="00262EFC">
      <w:trPr>
        <w:trHeight w:val="96"/>
      </w:trPr>
      <w:tc>
        <w:tcPr>
          <w:tcW w:w="2410" w:type="dxa"/>
        </w:tcPr>
        <w:p w14:paraId="213588D9" w14:textId="398DACC7" w:rsidR="00FD4EA3" w:rsidRPr="00C80421" w:rsidRDefault="001D2603" w:rsidP="00FD4EA3">
          <w:pPr>
            <w:tabs>
              <w:tab w:val="center" w:pos="4536"/>
              <w:tab w:val="right" w:pos="9072"/>
            </w:tabs>
            <w:rPr>
              <w:rFonts w:ascii="Arial" w:eastAsia="Times New Roman" w:hAnsi="Arial" w:cs="Arial"/>
              <w:b/>
              <w:color w:val="000000"/>
              <w:spacing w:val="-8"/>
              <w:sz w:val="18"/>
              <w:szCs w:val="18"/>
              <w:lang w:eastAsia="de-CH"/>
            </w:rPr>
          </w:pPr>
          <w:r>
            <w:rPr>
              <w:rFonts w:ascii="Arial" w:eastAsia="Times New Roman" w:hAnsi="Arial" w:cs="Arial"/>
              <w:b/>
              <w:color w:val="000000"/>
              <w:spacing w:val="-8"/>
              <w:sz w:val="18"/>
              <w:szCs w:val="18"/>
              <w:lang w:eastAsia="de-CH"/>
            </w:rPr>
            <w:t>inVENTer GmbH</w:t>
          </w:r>
          <w:r w:rsidR="00FD4EA3" w:rsidRPr="00C80421">
            <w:rPr>
              <w:rFonts w:ascii="Arial" w:eastAsia="Times New Roman" w:hAnsi="Arial" w:cs="Arial"/>
              <w:b/>
              <w:color w:val="000000"/>
              <w:spacing w:val="-8"/>
              <w:sz w:val="18"/>
              <w:szCs w:val="18"/>
              <w:lang w:eastAsia="de-CH"/>
            </w:rPr>
            <w:br/>
          </w:r>
          <w:r>
            <w:rPr>
              <w:rFonts w:ascii="Arial" w:eastAsia="Times New Roman" w:hAnsi="Arial" w:cs="Arial"/>
              <w:color w:val="000000"/>
              <w:spacing w:val="-8"/>
              <w:sz w:val="18"/>
              <w:szCs w:val="18"/>
              <w:lang w:eastAsia="de-CH"/>
            </w:rPr>
            <w:t>Ortsstraße 4a</w:t>
          </w:r>
          <w:r w:rsidR="00FD4EA3" w:rsidRPr="00C80421">
            <w:rPr>
              <w:rFonts w:ascii="Arial" w:eastAsia="Times New Roman" w:hAnsi="Arial" w:cs="Arial"/>
              <w:color w:val="000000"/>
              <w:spacing w:val="-8"/>
              <w:sz w:val="18"/>
              <w:szCs w:val="18"/>
              <w:lang w:eastAsia="de-CH"/>
            </w:rPr>
            <w:br/>
            <w:t>D-</w:t>
          </w:r>
          <w:r>
            <w:rPr>
              <w:rFonts w:ascii="Arial" w:eastAsia="Times New Roman" w:hAnsi="Arial" w:cs="Arial"/>
              <w:color w:val="000000"/>
              <w:spacing w:val="-8"/>
              <w:sz w:val="18"/>
              <w:szCs w:val="18"/>
              <w:lang w:eastAsia="de-CH"/>
            </w:rPr>
            <w:t xml:space="preserve">07751 </w:t>
          </w:r>
          <w:r>
            <w:rPr>
              <w:rFonts w:ascii="Arial" w:eastAsia="Times New Roman" w:hAnsi="Arial" w:cs="Arial"/>
              <w:color w:val="000000"/>
              <w:spacing w:val="-8"/>
              <w:sz w:val="18"/>
              <w:szCs w:val="18"/>
              <w:lang w:eastAsia="de-CH"/>
            </w:rPr>
            <w:t>Löberschütz</w:t>
          </w:r>
        </w:p>
      </w:tc>
      <w:tc>
        <w:tcPr>
          <w:tcW w:w="2549" w:type="dxa"/>
          <w:shd w:val="clear" w:color="auto" w:fill="auto"/>
        </w:tcPr>
        <w:p w14:paraId="1DCFB777" w14:textId="55A7E7B3" w:rsidR="00FD4EA3" w:rsidRPr="001D2603" w:rsidRDefault="00FD4EA3" w:rsidP="005B3147">
          <w:pPr>
            <w:tabs>
              <w:tab w:val="center" w:pos="4536"/>
              <w:tab w:val="right" w:pos="9072"/>
            </w:tabs>
            <w:rPr>
              <w:rFonts w:ascii="Arial" w:eastAsia="Times New Roman" w:hAnsi="Arial" w:cs="Arial"/>
              <w:color w:val="000000"/>
              <w:sz w:val="18"/>
              <w:szCs w:val="18"/>
              <w:lang w:val="fr-FR" w:eastAsia="de-CH"/>
            </w:rPr>
          </w:pPr>
          <w:r w:rsidRPr="001D2603">
            <w:rPr>
              <w:rFonts w:ascii="Arial" w:eastAsia="Times New Roman" w:hAnsi="Arial" w:cs="Arial"/>
              <w:color w:val="000000"/>
              <w:spacing w:val="-10"/>
              <w:sz w:val="18"/>
              <w:szCs w:val="18"/>
              <w:lang w:val="fr-FR" w:eastAsia="de-CH"/>
            </w:rPr>
            <w:t>Tel</w:t>
          </w:r>
          <w:r w:rsidRPr="001D2603">
            <w:rPr>
              <w:rFonts w:ascii="Arial" w:eastAsia="Times New Roman" w:hAnsi="Arial" w:cs="Arial"/>
              <w:color w:val="000000"/>
              <w:sz w:val="18"/>
              <w:szCs w:val="18"/>
              <w:lang w:val="fr-FR" w:eastAsia="de-CH"/>
            </w:rPr>
            <w:t xml:space="preserve"> +49 </w:t>
          </w:r>
          <w:r w:rsidR="001D2603" w:rsidRPr="001D2603">
            <w:rPr>
              <w:rFonts w:ascii="Arial" w:eastAsia="Times New Roman" w:hAnsi="Arial" w:cs="Arial"/>
              <w:color w:val="000000"/>
              <w:sz w:val="18"/>
              <w:szCs w:val="18"/>
              <w:lang w:val="fr-FR" w:eastAsia="de-CH"/>
            </w:rPr>
            <w:t>36427 211-0</w:t>
          </w:r>
          <w:r w:rsidRPr="001D2603">
            <w:rPr>
              <w:rFonts w:ascii="Arial" w:eastAsia="Times New Roman" w:hAnsi="Arial" w:cs="Arial"/>
              <w:color w:val="000000"/>
              <w:sz w:val="18"/>
              <w:szCs w:val="18"/>
              <w:lang w:val="fr-FR" w:eastAsia="de-CH"/>
            </w:rPr>
            <w:br/>
          </w:r>
          <w:r w:rsidRPr="001D2603">
            <w:rPr>
              <w:rFonts w:ascii="Arial" w:eastAsia="Times New Roman" w:hAnsi="Arial" w:cs="Arial"/>
              <w:color w:val="000000"/>
              <w:spacing w:val="-10"/>
              <w:sz w:val="18"/>
              <w:szCs w:val="18"/>
              <w:lang w:val="fr-FR" w:eastAsia="de-CH"/>
            </w:rPr>
            <w:t xml:space="preserve">Fax </w:t>
          </w:r>
          <w:r w:rsidRPr="001D2603">
            <w:rPr>
              <w:rFonts w:ascii="Arial" w:eastAsia="Times New Roman" w:hAnsi="Arial" w:cs="Arial"/>
              <w:color w:val="000000"/>
              <w:sz w:val="18"/>
              <w:szCs w:val="18"/>
              <w:lang w:val="fr-FR" w:eastAsia="de-CH"/>
            </w:rPr>
            <w:t xml:space="preserve">+49 </w:t>
          </w:r>
          <w:r w:rsidR="001D2603" w:rsidRPr="001D2603">
            <w:rPr>
              <w:rFonts w:ascii="Arial" w:eastAsia="Times New Roman" w:hAnsi="Arial" w:cs="Arial"/>
              <w:color w:val="000000"/>
              <w:sz w:val="18"/>
              <w:szCs w:val="18"/>
              <w:lang w:val="fr-FR" w:eastAsia="de-CH"/>
            </w:rPr>
            <w:t>36427 211-113</w:t>
          </w:r>
          <w:r w:rsidRPr="001D2603">
            <w:rPr>
              <w:rFonts w:ascii="Arial" w:eastAsia="Times New Roman" w:hAnsi="Arial" w:cs="Arial"/>
              <w:color w:val="000000"/>
              <w:sz w:val="18"/>
              <w:szCs w:val="18"/>
              <w:lang w:val="fr-FR" w:eastAsia="de-CH"/>
            </w:rPr>
            <w:br/>
          </w:r>
          <w:r w:rsidRPr="00BE7E3A">
            <w:rPr>
              <w:rFonts w:ascii="Arial" w:eastAsia="Times New Roman" w:hAnsi="Arial" w:cs="Arial"/>
              <w:color w:val="000000"/>
              <w:spacing w:val="-10"/>
              <w:sz w:val="18"/>
              <w:szCs w:val="18"/>
              <w:lang w:val="fr-FR" w:eastAsia="de-CH"/>
            </w:rPr>
            <w:t xml:space="preserve">Mail: </w:t>
          </w:r>
          <w:hyperlink r:id="rId2" w:history="1">
            <w:r w:rsidR="001D2603" w:rsidRPr="00BE7E3A">
              <w:rPr>
                <w:rStyle w:val="Hyperlink"/>
                <w:rFonts w:ascii="Arial" w:eastAsia="Times New Roman" w:hAnsi="Arial" w:cs="Arial"/>
                <w:spacing w:val="-10"/>
                <w:sz w:val="18"/>
                <w:szCs w:val="18"/>
                <w:lang w:val="fr-FR" w:eastAsia="de-CH"/>
              </w:rPr>
              <w:t>info@inventer.de</w:t>
            </w:r>
          </w:hyperlink>
          <w:r w:rsidRPr="001D2603">
            <w:rPr>
              <w:rFonts w:ascii="Arial" w:eastAsia="Times New Roman" w:hAnsi="Arial" w:cs="Arial"/>
              <w:color w:val="0000FF"/>
              <w:spacing w:val="-10"/>
              <w:sz w:val="18"/>
              <w:szCs w:val="18"/>
              <w:u w:val="single"/>
              <w:lang w:val="fr-FR" w:eastAsia="de-CH"/>
            </w:rPr>
            <w:br/>
          </w:r>
          <w:hyperlink r:id="rId3" w:history="1">
            <w:r w:rsidR="001D2603" w:rsidRPr="00FB2C9C">
              <w:rPr>
                <w:rStyle w:val="Hyperlink"/>
                <w:rFonts w:ascii="Arial" w:eastAsia="Times New Roman" w:hAnsi="Arial" w:cs="Arial"/>
                <w:sz w:val="18"/>
                <w:szCs w:val="18"/>
                <w:lang w:val="fr-FR" w:eastAsia="de-CH"/>
              </w:rPr>
              <w:t>www.inventer.de</w:t>
            </w:r>
          </w:hyperlink>
        </w:p>
      </w:tc>
      <w:tc>
        <w:tcPr>
          <w:tcW w:w="2262" w:type="dxa"/>
          <w:shd w:val="clear" w:color="auto" w:fill="auto"/>
        </w:tcPr>
        <w:p w14:paraId="44BE0069" w14:textId="0B2A2597" w:rsidR="00FD4EA3" w:rsidRPr="00C80421" w:rsidRDefault="00FD4EA3" w:rsidP="00FD4EA3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  <w:szCs w:val="18"/>
              <w:lang w:eastAsia="de-DE"/>
            </w:rPr>
          </w:pPr>
          <w:r w:rsidRPr="00C80421">
            <w:rPr>
              <w:rFonts w:ascii="Arial" w:eastAsia="Times New Roman" w:hAnsi="Arial" w:cs="Arial"/>
              <w:b/>
              <w:color w:val="000000"/>
              <w:sz w:val="18"/>
              <w:szCs w:val="18"/>
              <w:lang w:eastAsia="de-CH"/>
            </w:rPr>
            <w:t>Pressestelle</w:t>
          </w:r>
          <w:r w:rsidRPr="00C80421">
            <w:rPr>
              <w:rFonts w:ascii="Arial" w:eastAsia="Times New Roman" w:hAnsi="Arial" w:cs="Arial"/>
              <w:b/>
              <w:color w:val="000000"/>
              <w:sz w:val="18"/>
              <w:szCs w:val="18"/>
              <w:lang w:eastAsia="de-CH"/>
            </w:rPr>
            <w:br/>
          </w:r>
          <w:r w:rsidRPr="00C80421"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t xml:space="preserve">Sage &amp; Schreibe </w:t>
          </w:r>
          <w:r w:rsidRPr="00C80421"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br/>
            <w:t>Public Relations GmbH</w:t>
          </w:r>
        </w:p>
      </w:tc>
      <w:tc>
        <w:tcPr>
          <w:tcW w:w="2129" w:type="dxa"/>
          <w:shd w:val="clear" w:color="auto" w:fill="auto"/>
        </w:tcPr>
        <w:p w14:paraId="48228E1E" w14:textId="44C25E23" w:rsidR="00FD4EA3" w:rsidRPr="00C80421" w:rsidRDefault="00254914" w:rsidP="00FD4EA3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  <w:szCs w:val="18"/>
              <w:lang w:eastAsia="de-DE"/>
            </w:rPr>
          </w:pPr>
          <w:r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t>Landwehrstr. 61</w:t>
          </w:r>
          <w:r w:rsidR="00FD4EA3" w:rsidRPr="00C80421"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br/>
            <w:t>D-80</w:t>
          </w:r>
          <w:r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t>336</w:t>
          </w:r>
          <w:r w:rsidR="00FD4EA3" w:rsidRPr="00C80421"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t xml:space="preserve"> München</w:t>
          </w:r>
          <w:r w:rsidR="00FD4EA3" w:rsidRPr="00C80421"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br/>
            <w:t>Tel +49 89 23 888-980</w:t>
          </w:r>
          <w:r w:rsidR="00FD4EA3" w:rsidRPr="00C80421"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br/>
          </w:r>
          <w:hyperlink r:id="rId4" w:history="1">
            <w:r w:rsidR="00FD4EA3" w:rsidRPr="00C80421"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de-CH"/>
              </w:rPr>
              <w:t>www.sage-schreibe.de</w:t>
            </w:r>
          </w:hyperlink>
        </w:p>
      </w:tc>
    </w:tr>
  </w:tbl>
  <w:p w14:paraId="19D9ED37" w14:textId="77777777" w:rsidR="00FD4EA3" w:rsidRPr="00FD4EA3" w:rsidRDefault="00FD4EA3" w:rsidP="00FD4EA3">
    <w:pPr>
      <w:spacing w:after="0" w:line="240" w:lineRule="auto"/>
      <w:rPr>
        <w:rFonts w:ascii="Roboto" w:eastAsia="Times New Roman" w:hAnsi="Roboto" w:cs="Arial"/>
        <w:color w:val="000000"/>
        <w:sz w:val="18"/>
        <w:szCs w:val="18"/>
        <w:lang w:eastAsia="de-CH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FBDC" w14:textId="77777777" w:rsidR="00EE7B84" w:rsidRDefault="00EE7B8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2630E" w14:textId="77777777" w:rsidR="00D71FCC" w:rsidRDefault="00D71FCC" w:rsidP="00427DCF">
      <w:pPr>
        <w:spacing w:after="0" w:line="240" w:lineRule="auto"/>
      </w:pPr>
      <w:bookmarkStart w:id="0" w:name="_Hlk18933013"/>
      <w:bookmarkEnd w:id="0"/>
      <w:r>
        <w:separator/>
      </w:r>
    </w:p>
  </w:footnote>
  <w:footnote w:type="continuationSeparator" w:id="0">
    <w:p w14:paraId="17D6232E" w14:textId="77777777" w:rsidR="00D71FCC" w:rsidRDefault="00D71FCC" w:rsidP="00427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CC750" w14:textId="77777777" w:rsidR="00EE7B84" w:rsidRDefault="00EE7B8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9362F" w14:textId="4101B299" w:rsidR="00427DCF" w:rsidRDefault="00D956EF" w:rsidP="00945435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792D75D7" wp14:editId="36AEC245">
          <wp:extent cx="1680022" cy="65037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4903" cy="710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8072CD" w14:textId="0A6ADDBE" w:rsidR="00945435" w:rsidRPr="00665B60" w:rsidRDefault="00D956EF" w:rsidP="00945435">
    <w:pPr>
      <w:pStyle w:val="Kopfzeile"/>
      <w:tabs>
        <w:tab w:val="right" w:pos="9129"/>
      </w:tabs>
      <w:spacing w:line="360" w:lineRule="auto"/>
      <w:rPr>
        <w:rStyle w:val="Seitenzahl"/>
        <w:rFonts w:ascii="Arial" w:hAnsi="Arial" w:cs="Arial"/>
        <w:sz w:val="32"/>
        <w:szCs w:val="42"/>
      </w:rPr>
    </w:pPr>
    <w:r w:rsidRPr="00665B60">
      <w:rPr>
        <w:rStyle w:val="Seitenzahl"/>
        <w:rFonts w:ascii="Arial" w:hAnsi="Arial" w:cs="Arial"/>
        <w:sz w:val="32"/>
        <w:szCs w:val="42"/>
      </w:rPr>
      <w:t>Information an die Presse</w:t>
    </w:r>
  </w:p>
  <w:p w14:paraId="40C9707B" w14:textId="77777777" w:rsidR="004D7234" w:rsidRPr="004D7234" w:rsidRDefault="004D7234" w:rsidP="00945435">
    <w:pPr>
      <w:pStyle w:val="Kopfzeile"/>
      <w:tabs>
        <w:tab w:val="right" w:pos="9129"/>
      </w:tabs>
      <w:spacing w:line="360" w:lineRule="auto"/>
      <w:rPr>
        <w:rFonts w:ascii="Arial" w:hAnsi="Arial" w:cs="Arial"/>
        <w:szCs w:val="2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25D1D" w14:textId="77777777" w:rsidR="00EE7B84" w:rsidRDefault="00EE7B8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2DCEA8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0A271F5"/>
    <w:multiLevelType w:val="hybridMultilevel"/>
    <w:tmpl w:val="1F5A01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570431">
    <w:abstractNumId w:val="0"/>
  </w:num>
  <w:num w:numId="2" w16cid:durableId="15311881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DCF"/>
    <w:rsid w:val="000004FA"/>
    <w:rsid w:val="000009A6"/>
    <w:rsid w:val="00002A1C"/>
    <w:rsid w:val="000045A4"/>
    <w:rsid w:val="00004676"/>
    <w:rsid w:val="000058AE"/>
    <w:rsid w:val="000075B3"/>
    <w:rsid w:val="00007E6B"/>
    <w:rsid w:val="000116D4"/>
    <w:rsid w:val="00013F97"/>
    <w:rsid w:val="000141D0"/>
    <w:rsid w:val="00014437"/>
    <w:rsid w:val="0001572D"/>
    <w:rsid w:val="00021381"/>
    <w:rsid w:val="00021652"/>
    <w:rsid w:val="00021D27"/>
    <w:rsid w:val="00021EE5"/>
    <w:rsid w:val="00023337"/>
    <w:rsid w:val="00025BA2"/>
    <w:rsid w:val="00026339"/>
    <w:rsid w:val="000312EC"/>
    <w:rsid w:val="0003131E"/>
    <w:rsid w:val="000333B9"/>
    <w:rsid w:val="000341BE"/>
    <w:rsid w:val="000359B4"/>
    <w:rsid w:val="00037950"/>
    <w:rsid w:val="0004135A"/>
    <w:rsid w:val="000413BD"/>
    <w:rsid w:val="00044D9A"/>
    <w:rsid w:val="0004559F"/>
    <w:rsid w:val="000458FA"/>
    <w:rsid w:val="00052263"/>
    <w:rsid w:val="00052382"/>
    <w:rsid w:val="0005748F"/>
    <w:rsid w:val="00060AE8"/>
    <w:rsid w:val="00061C9E"/>
    <w:rsid w:val="000635BF"/>
    <w:rsid w:val="0007142A"/>
    <w:rsid w:val="00074208"/>
    <w:rsid w:val="00081F7B"/>
    <w:rsid w:val="000827F8"/>
    <w:rsid w:val="00086096"/>
    <w:rsid w:val="00087023"/>
    <w:rsid w:val="00090416"/>
    <w:rsid w:val="00090E3A"/>
    <w:rsid w:val="000922B5"/>
    <w:rsid w:val="00095826"/>
    <w:rsid w:val="000A031A"/>
    <w:rsid w:val="000A1068"/>
    <w:rsid w:val="000A3033"/>
    <w:rsid w:val="000A3056"/>
    <w:rsid w:val="000A6356"/>
    <w:rsid w:val="000A6E27"/>
    <w:rsid w:val="000A730A"/>
    <w:rsid w:val="000B1931"/>
    <w:rsid w:val="000B1F89"/>
    <w:rsid w:val="000B267A"/>
    <w:rsid w:val="000B4EC4"/>
    <w:rsid w:val="000C02D8"/>
    <w:rsid w:val="000C0BA2"/>
    <w:rsid w:val="000C1220"/>
    <w:rsid w:val="000C19A2"/>
    <w:rsid w:val="000C2271"/>
    <w:rsid w:val="000C3184"/>
    <w:rsid w:val="000C3368"/>
    <w:rsid w:val="000C349F"/>
    <w:rsid w:val="000C668A"/>
    <w:rsid w:val="000C69A7"/>
    <w:rsid w:val="000D0936"/>
    <w:rsid w:val="000D4DD1"/>
    <w:rsid w:val="000D4F44"/>
    <w:rsid w:val="000D5A86"/>
    <w:rsid w:val="000E0DFF"/>
    <w:rsid w:val="000E1C60"/>
    <w:rsid w:val="000E33B1"/>
    <w:rsid w:val="000E4896"/>
    <w:rsid w:val="000E4CEC"/>
    <w:rsid w:val="000E621B"/>
    <w:rsid w:val="000E7A17"/>
    <w:rsid w:val="000F0A61"/>
    <w:rsid w:val="000F1A7F"/>
    <w:rsid w:val="000F2804"/>
    <w:rsid w:val="000F4250"/>
    <w:rsid w:val="000F4403"/>
    <w:rsid w:val="000F5311"/>
    <w:rsid w:val="000F57FC"/>
    <w:rsid w:val="000F5A09"/>
    <w:rsid w:val="000F5B3A"/>
    <w:rsid w:val="000F6AED"/>
    <w:rsid w:val="000F7B46"/>
    <w:rsid w:val="00101033"/>
    <w:rsid w:val="001022F6"/>
    <w:rsid w:val="0010417A"/>
    <w:rsid w:val="00104EEA"/>
    <w:rsid w:val="001142E9"/>
    <w:rsid w:val="00114A8E"/>
    <w:rsid w:val="0011771E"/>
    <w:rsid w:val="00120CE7"/>
    <w:rsid w:val="001219C7"/>
    <w:rsid w:val="00122735"/>
    <w:rsid w:val="00123E7F"/>
    <w:rsid w:val="00125705"/>
    <w:rsid w:val="00127801"/>
    <w:rsid w:val="00130D24"/>
    <w:rsid w:val="00130EDB"/>
    <w:rsid w:val="00132405"/>
    <w:rsid w:val="00136F4B"/>
    <w:rsid w:val="0014042C"/>
    <w:rsid w:val="00140BBB"/>
    <w:rsid w:val="001412CF"/>
    <w:rsid w:val="00142056"/>
    <w:rsid w:val="001437B8"/>
    <w:rsid w:val="00144A9D"/>
    <w:rsid w:val="001455F5"/>
    <w:rsid w:val="001509C2"/>
    <w:rsid w:val="001516E5"/>
    <w:rsid w:val="00153EF8"/>
    <w:rsid w:val="001541EA"/>
    <w:rsid w:val="00154F6E"/>
    <w:rsid w:val="00157164"/>
    <w:rsid w:val="00157C69"/>
    <w:rsid w:val="00161188"/>
    <w:rsid w:val="001615CC"/>
    <w:rsid w:val="00161C54"/>
    <w:rsid w:val="001625F1"/>
    <w:rsid w:val="00162CAE"/>
    <w:rsid w:val="00163BA4"/>
    <w:rsid w:val="001641BB"/>
    <w:rsid w:val="00164F92"/>
    <w:rsid w:val="00170CA9"/>
    <w:rsid w:val="0017170E"/>
    <w:rsid w:val="001719F9"/>
    <w:rsid w:val="001726DE"/>
    <w:rsid w:val="00173541"/>
    <w:rsid w:val="00173B4C"/>
    <w:rsid w:val="00174604"/>
    <w:rsid w:val="00175A1F"/>
    <w:rsid w:val="00177338"/>
    <w:rsid w:val="0018058F"/>
    <w:rsid w:val="00182C6E"/>
    <w:rsid w:val="00183ECC"/>
    <w:rsid w:val="00184769"/>
    <w:rsid w:val="001847D1"/>
    <w:rsid w:val="00184ECF"/>
    <w:rsid w:val="0018561B"/>
    <w:rsid w:val="001873BC"/>
    <w:rsid w:val="001943AF"/>
    <w:rsid w:val="00194A3E"/>
    <w:rsid w:val="00194F8B"/>
    <w:rsid w:val="00195898"/>
    <w:rsid w:val="001976C9"/>
    <w:rsid w:val="00197DC8"/>
    <w:rsid w:val="001A6308"/>
    <w:rsid w:val="001A6A66"/>
    <w:rsid w:val="001A7399"/>
    <w:rsid w:val="001A752E"/>
    <w:rsid w:val="001B0F41"/>
    <w:rsid w:val="001B1245"/>
    <w:rsid w:val="001B7952"/>
    <w:rsid w:val="001C092E"/>
    <w:rsid w:val="001C0EEE"/>
    <w:rsid w:val="001C1778"/>
    <w:rsid w:val="001C3AE5"/>
    <w:rsid w:val="001C3D0A"/>
    <w:rsid w:val="001C472F"/>
    <w:rsid w:val="001D2603"/>
    <w:rsid w:val="001D78F0"/>
    <w:rsid w:val="001E0181"/>
    <w:rsid w:val="001E1C58"/>
    <w:rsid w:val="001E36F5"/>
    <w:rsid w:val="001E4FE6"/>
    <w:rsid w:val="001E6DF9"/>
    <w:rsid w:val="001E7444"/>
    <w:rsid w:val="001E772E"/>
    <w:rsid w:val="001F3792"/>
    <w:rsid w:val="001F459A"/>
    <w:rsid w:val="001F4984"/>
    <w:rsid w:val="001F64CE"/>
    <w:rsid w:val="001F7588"/>
    <w:rsid w:val="002002A7"/>
    <w:rsid w:val="0020223F"/>
    <w:rsid w:val="00202BB2"/>
    <w:rsid w:val="00202BEB"/>
    <w:rsid w:val="00203336"/>
    <w:rsid w:val="00207069"/>
    <w:rsid w:val="00210087"/>
    <w:rsid w:val="00214443"/>
    <w:rsid w:val="00214968"/>
    <w:rsid w:val="0021729F"/>
    <w:rsid w:val="00217567"/>
    <w:rsid w:val="002176E7"/>
    <w:rsid w:val="002201A5"/>
    <w:rsid w:val="0022071B"/>
    <w:rsid w:val="002259F6"/>
    <w:rsid w:val="00225DF8"/>
    <w:rsid w:val="00227096"/>
    <w:rsid w:val="0023664A"/>
    <w:rsid w:val="0023740F"/>
    <w:rsid w:val="00237E63"/>
    <w:rsid w:val="00242A76"/>
    <w:rsid w:val="0024676F"/>
    <w:rsid w:val="0024692B"/>
    <w:rsid w:val="00247838"/>
    <w:rsid w:val="002508D5"/>
    <w:rsid w:val="00252BE5"/>
    <w:rsid w:val="0025449F"/>
    <w:rsid w:val="00254914"/>
    <w:rsid w:val="0025614D"/>
    <w:rsid w:val="00257E29"/>
    <w:rsid w:val="0026076E"/>
    <w:rsid w:val="0026173F"/>
    <w:rsid w:val="002618A9"/>
    <w:rsid w:val="0026244B"/>
    <w:rsid w:val="0026283C"/>
    <w:rsid w:val="00262BE2"/>
    <w:rsid w:val="00262C33"/>
    <w:rsid w:val="002654B1"/>
    <w:rsid w:val="00270F74"/>
    <w:rsid w:val="00273D02"/>
    <w:rsid w:val="0027476F"/>
    <w:rsid w:val="00274FE7"/>
    <w:rsid w:val="0027529B"/>
    <w:rsid w:val="002757FC"/>
    <w:rsid w:val="00275905"/>
    <w:rsid w:val="00276F7C"/>
    <w:rsid w:val="002803A0"/>
    <w:rsid w:val="002816B2"/>
    <w:rsid w:val="00281827"/>
    <w:rsid w:val="00281FF0"/>
    <w:rsid w:val="00282C27"/>
    <w:rsid w:val="00282CD4"/>
    <w:rsid w:val="002839B6"/>
    <w:rsid w:val="00283B81"/>
    <w:rsid w:val="002917EC"/>
    <w:rsid w:val="00291921"/>
    <w:rsid w:val="00292150"/>
    <w:rsid w:val="00292D02"/>
    <w:rsid w:val="0029490A"/>
    <w:rsid w:val="00296FB7"/>
    <w:rsid w:val="002A255E"/>
    <w:rsid w:val="002A26B0"/>
    <w:rsid w:val="002A29AF"/>
    <w:rsid w:val="002A3F94"/>
    <w:rsid w:val="002A65C7"/>
    <w:rsid w:val="002A70C0"/>
    <w:rsid w:val="002A73B6"/>
    <w:rsid w:val="002A7B31"/>
    <w:rsid w:val="002B0711"/>
    <w:rsid w:val="002B14C9"/>
    <w:rsid w:val="002B1937"/>
    <w:rsid w:val="002B2591"/>
    <w:rsid w:val="002B261E"/>
    <w:rsid w:val="002B4A6E"/>
    <w:rsid w:val="002B75F6"/>
    <w:rsid w:val="002C0099"/>
    <w:rsid w:val="002C1A90"/>
    <w:rsid w:val="002C1AE2"/>
    <w:rsid w:val="002C3D5D"/>
    <w:rsid w:val="002C4244"/>
    <w:rsid w:val="002C4BE6"/>
    <w:rsid w:val="002C4FB8"/>
    <w:rsid w:val="002C6EC1"/>
    <w:rsid w:val="002C7B6A"/>
    <w:rsid w:val="002D029B"/>
    <w:rsid w:val="002D1444"/>
    <w:rsid w:val="002D1837"/>
    <w:rsid w:val="002D329E"/>
    <w:rsid w:val="002D64D8"/>
    <w:rsid w:val="002D6CD8"/>
    <w:rsid w:val="002D6F48"/>
    <w:rsid w:val="002D74C2"/>
    <w:rsid w:val="002E1FE6"/>
    <w:rsid w:val="002E3239"/>
    <w:rsid w:val="002E34D2"/>
    <w:rsid w:val="002E3A68"/>
    <w:rsid w:val="002E4FD7"/>
    <w:rsid w:val="002E6E3D"/>
    <w:rsid w:val="002E7BAB"/>
    <w:rsid w:val="002F0508"/>
    <w:rsid w:val="002F1E5A"/>
    <w:rsid w:val="002F351C"/>
    <w:rsid w:val="002F59E5"/>
    <w:rsid w:val="002F63E7"/>
    <w:rsid w:val="002F7DC0"/>
    <w:rsid w:val="00302649"/>
    <w:rsid w:val="00307F7B"/>
    <w:rsid w:val="00310B3B"/>
    <w:rsid w:val="00312761"/>
    <w:rsid w:val="003169BF"/>
    <w:rsid w:val="00322F7C"/>
    <w:rsid w:val="00324CD6"/>
    <w:rsid w:val="00325D98"/>
    <w:rsid w:val="00330B05"/>
    <w:rsid w:val="003324D2"/>
    <w:rsid w:val="00333328"/>
    <w:rsid w:val="003343C1"/>
    <w:rsid w:val="00335630"/>
    <w:rsid w:val="003359B8"/>
    <w:rsid w:val="003374E1"/>
    <w:rsid w:val="0034225E"/>
    <w:rsid w:val="00343A17"/>
    <w:rsid w:val="00346AFA"/>
    <w:rsid w:val="00347328"/>
    <w:rsid w:val="00350336"/>
    <w:rsid w:val="00350C03"/>
    <w:rsid w:val="00351A37"/>
    <w:rsid w:val="0035308B"/>
    <w:rsid w:val="00356D52"/>
    <w:rsid w:val="0036071E"/>
    <w:rsid w:val="0036103F"/>
    <w:rsid w:val="00361D5B"/>
    <w:rsid w:val="0036338F"/>
    <w:rsid w:val="00363CF7"/>
    <w:rsid w:val="0036402F"/>
    <w:rsid w:val="00364D38"/>
    <w:rsid w:val="003655FD"/>
    <w:rsid w:val="00366038"/>
    <w:rsid w:val="00371277"/>
    <w:rsid w:val="003724C8"/>
    <w:rsid w:val="003726D7"/>
    <w:rsid w:val="003728BA"/>
    <w:rsid w:val="0037381F"/>
    <w:rsid w:val="00374E4F"/>
    <w:rsid w:val="003760A4"/>
    <w:rsid w:val="00377894"/>
    <w:rsid w:val="00377C9A"/>
    <w:rsid w:val="00377CCE"/>
    <w:rsid w:val="00377F6E"/>
    <w:rsid w:val="00380245"/>
    <w:rsid w:val="00382C66"/>
    <w:rsid w:val="00383244"/>
    <w:rsid w:val="003865E8"/>
    <w:rsid w:val="00386678"/>
    <w:rsid w:val="00386CE3"/>
    <w:rsid w:val="00391034"/>
    <w:rsid w:val="0039113A"/>
    <w:rsid w:val="00391AE3"/>
    <w:rsid w:val="00395633"/>
    <w:rsid w:val="00396D38"/>
    <w:rsid w:val="0039729F"/>
    <w:rsid w:val="003A2536"/>
    <w:rsid w:val="003A39E1"/>
    <w:rsid w:val="003A3B01"/>
    <w:rsid w:val="003A5598"/>
    <w:rsid w:val="003A58E3"/>
    <w:rsid w:val="003A6356"/>
    <w:rsid w:val="003A711A"/>
    <w:rsid w:val="003A750B"/>
    <w:rsid w:val="003B1F4B"/>
    <w:rsid w:val="003B44AA"/>
    <w:rsid w:val="003B4FEF"/>
    <w:rsid w:val="003B65B8"/>
    <w:rsid w:val="003B75B2"/>
    <w:rsid w:val="003C052E"/>
    <w:rsid w:val="003C2241"/>
    <w:rsid w:val="003C35D4"/>
    <w:rsid w:val="003C3D1D"/>
    <w:rsid w:val="003C3F6E"/>
    <w:rsid w:val="003C55C3"/>
    <w:rsid w:val="003C56B6"/>
    <w:rsid w:val="003C6408"/>
    <w:rsid w:val="003C666E"/>
    <w:rsid w:val="003D102C"/>
    <w:rsid w:val="003D1576"/>
    <w:rsid w:val="003D575A"/>
    <w:rsid w:val="003D6B62"/>
    <w:rsid w:val="003E254B"/>
    <w:rsid w:val="003E306C"/>
    <w:rsid w:val="003E3F67"/>
    <w:rsid w:val="003E5350"/>
    <w:rsid w:val="003E778F"/>
    <w:rsid w:val="003F18A0"/>
    <w:rsid w:val="003F4F50"/>
    <w:rsid w:val="003F5FA6"/>
    <w:rsid w:val="003F6170"/>
    <w:rsid w:val="003F6B0D"/>
    <w:rsid w:val="00403881"/>
    <w:rsid w:val="0040452F"/>
    <w:rsid w:val="00407AB9"/>
    <w:rsid w:val="004100C3"/>
    <w:rsid w:val="00410F1B"/>
    <w:rsid w:val="0041223A"/>
    <w:rsid w:val="0041224F"/>
    <w:rsid w:val="004122E5"/>
    <w:rsid w:val="004157ED"/>
    <w:rsid w:val="00417050"/>
    <w:rsid w:val="00420446"/>
    <w:rsid w:val="00421A0A"/>
    <w:rsid w:val="0042254A"/>
    <w:rsid w:val="00422F44"/>
    <w:rsid w:val="0042327F"/>
    <w:rsid w:val="004258F8"/>
    <w:rsid w:val="004266BF"/>
    <w:rsid w:val="00427064"/>
    <w:rsid w:val="004270D9"/>
    <w:rsid w:val="00427DCF"/>
    <w:rsid w:val="00433581"/>
    <w:rsid w:val="00433630"/>
    <w:rsid w:val="0043393E"/>
    <w:rsid w:val="0043722C"/>
    <w:rsid w:val="004400FE"/>
    <w:rsid w:val="004407F4"/>
    <w:rsid w:val="00440F07"/>
    <w:rsid w:val="00443030"/>
    <w:rsid w:val="0044654D"/>
    <w:rsid w:val="00446F20"/>
    <w:rsid w:val="0045061D"/>
    <w:rsid w:val="00451224"/>
    <w:rsid w:val="00451EEC"/>
    <w:rsid w:val="00452999"/>
    <w:rsid w:val="00456C9F"/>
    <w:rsid w:val="004656F2"/>
    <w:rsid w:val="0046643B"/>
    <w:rsid w:val="00467CCC"/>
    <w:rsid w:val="00471641"/>
    <w:rsid w:val="00474A17"/>
    <w:rsid w:val="00477617"/>
    <w:rsid w:val="00480212"/>
    <w:rsid w:val="0048045B"/>
    <w:rsid w:val="004808D7"/>
    <w:rsid w:val="00480F42"/>
    <w:rsid w:val="004835A4"/>
    <w:rsid w:val="00484DC6"/>
    <w:rsid w:val="00485FB9"/>
    <w:rsid w:val="004867F4"/>
    <w:rsid w:val="00487663"/>
    <w:rsid w:val="00494F0E"/>
    <w:rsid w:val="00495600"/>
    <w:rsid w:val="00496EC2"/>
    <w:rsid w:val="004A081A"/>
    <w:rsid w:val="004A0BCE"/>
    <w:rsid w:val="004A10AF"/>
    <w:rsid w:val="004A1CAE"/>
    <w:rsid w:val="004A6936"/>
    <w:rsid w:val="004A72FE"/>
    <w:rsid w:val="004A78E3"/>
    <w:rsid w:val="004A7BC4"/>
    <w:rsid w:val="004B08B0"/>
    <w:rsid w:val="004B13A0"/>
    <w:rsid w:val="004B3F68"/>
    <w:rsid w:val="004B6D22"/>
    <w:rsid w:val="004C0A3B"/>
    <w:rsid w:val="004C1515"/>
    <w:rsid w:val="004C2565"/>
    <w:rsid w:val="004C75F0"/>
    <w:rsid w:val="004D20AA"/>
    <w:rsid w:val="004D344F"/>
    <w:rsid w:val="004D3728"/>
    <w:rsid w:val="004D53F4"/>
    <w:rsid w:val="004D7234"/>
    <w:rsid w:val="004E0597"/>
    <w:rsid w:val="004E0DC1"/>
    <w:rsid w:val="004E0F26"/>
    <w:rsid w:val="004E151A"/>
    <w:rsid w:val="004E1F3E"/>
    <w:rsid w:val="004E2696"/>
    <w:rsid w:val="004E5A6C"/>
    <w:rsid w:val="004E676D"/>
    <w:rsid w:val="004F0092"/>
    <w:rsid w:val="004F08DA"/>
    <w:rsid w:val="004F1936"/>
    <w:rsid w:val="004F2291"/>
    <w:rsid w:val="004F2BF0"/>
    <w:rsid w:val="004F31AA"/>
    <w:rsid w:val="004F570C"/>
    <w:rsid w:val="004F611C"/>
    <w:rsid w:val="00502341"/>
    <w:rsid w:val="00502F13"/>
    <w:rsid w:val="00505A64"/>
    <w:rsid w:val="00510DA8"/>
    <w:rsid w:val="00516D8A"/>
    <w:rsid w:val="00517697"/>
    <w:rsid w:val="0052052D"/>
    <w:rsid w:val="0052144A"/>
    <w:rsid w:val="00523053"/>
    <w:rsid w:val="00525799"/>
    <w:rsid w:val="00527792"/>
    <w:rsid w:val="00535BBD"/>
    <w:rsid w:val="0053602C"/>
    <w:rsid w:val="00540CA7"/>
    <w:rsid w:val="0054469B"/>
    <w:rsid w:val="00544979"/>
    <w:rsid w:val="00547105"/>
    <w:rsid w:val="00547B14"/>
    <w:rsid w:val="00551CE4"/>
    <w:rsid w:val="005523B5"/>
    <w:rsid w:val="00555826"/>
    <w:rsid w:val="00561E8A"/>
    <w:rsid w:val="00563932"/>
    <w:rsid w:val="00564462"/>
    <w:rsid w:val="00566EAE"/>
    <w:rsid w:val="005719FD"/>
    <w:rsid w:val="005731C8"/>
    <w:rsid w:val="005733D1"/>
    <w:rsid w:val="005763C6"/>
    <w:rsid w:val="005845A0"/>
    <w:rsid w:val="00585FF0"/>
    <w:rsid w:val="00586D58"/>
    <w:rsid w:val="0058735C"/>
    <w:rsid w:val="005873D0"/>
    <w:rsid w:val="00587470"/>
    <w:rsid w:val="00590E3E"/>
    <w:rsid w:val="00591817"/>
    <w:rsid w:val="005922E8"/>
    <w:rsid w:val="005936C4"/>
    <w:rsid w:val="00593E56"/>
    <w:rsid w:val="00593E61"/>
    <w:rsid w:val="00593F85"/>
    <w:rsid w:val="00595EA0"/>
    <w:rsid w:val="005973B3"/>
    <w:rsid w:val="0059791C"/>
    <w:rsid w:val="005A15CF"/>
    <w:rsid w:val="005A1E49"/>
    <w:rsid w:val="005A450C"/>
    <w:rsid w:val="005A62AC"/>
    <w:rsid w:val="005A6682"/>
    <w:rsid w:val="005A7E1E"/>
    <w:rsid w:val="005B1489"/>
    <w:rsid w:val="005B1818"/>
    <w:rsid w:val="005B207F"/>
    <w:rsid w:val="005B2F5B"/>
    <w:rsid w:val="005B3147"/>
    <w:rsid w:val="005C0A71"/>
    <w:rsid w:val="005C56C1"/>
    <w:rsid w:val="005C5DE5"/>
    <w:rsid w:val="005C6058"/>
    <w:rsid w:val="005C6BB1"/>
    <w:rsid w:val="005D05CE"/>
    <w:rsid w:val="005D0D6A"/>
    <w:rsid w:val="005D12E3"/>
    <w:rsid w:val="005D2A7F"/>
    <w:rsid w:val="005D7100"/>
    <w:rsid w:val="005E3022"/>
    <w:rsid w:val="005E45A6"/>
    <w:rsid w:val="005E5F36"/>
    <w:rsid w:val="005F0EEE"/>
    <w:rsid w:val="005F3ED3"/>
    <w:rsid w:val="005F3F87"/>
    <w:rsid w:val="005F5B90"/>
    <w:rsid w:val="0060030A"/>
    <w:rsid w:val="0060060D"/>
    <w:rsid w:val="00601CEF"/>
    <w:rsid w:val="00601F0F"/>
    <w:rsid w:val="006029AC"/>
    <w:rsid w:val="00603283"/>
    <w:rsid w:val="00603A21"/>
    <w:rsid w:val="00604776"/>
    <w:rsid w:val="006061B8"/>
    <w:rsid w:val="00606DB9"/>
    <w:rsid w:val="00610CB2"/>
    <w:rsid w:val="0061223B"/>
    <w:rsid w:val="00612A92"/>
    <w:rsid w:val="00614AF8"/>
    <w:rsid w:val="006213D4"/>
    <w:rsid w:val="006215EA"/>
    <w:rsid w:val="00621CE0"/>
    <w:rsid w:val="00622AD2"/>
    <w:rsid w:val="00623083"/>
    <w:rsid w:val="00623BAD"/>
    <w:rsid w:val="00624CCD"/>
    <w:rsid w:val="00624D7C"/>
    <w:rsid w:val="00625B19"/>
    <w:rsid w:val="0062718A"/>
    <w:rsid w:val="006276DD"/>
    <w:rsid w:val="00631152"/>
    <w:rsid w:val="00631981"/>
    <w:rsid w:val="006324B8"/>
    <w:rsid w:val="006331EC"/>
    <w:rsid w:val="00634C98"/>
    <w:rsid w:val="006365FA"/>
    <w:rsid w:val="00644270"/>
    <w:rsid w:val="006472F7"/>
    <w:rsid w:val="00652207"/>
    <w:rsid w:val="00653213"/>
    <w:rsid w:val="00653DF6"/>
    <w:rsid w:val="00654D60"/>
    <w:rsid w:val="00655CCF"/>
    <w:rsid w:val="00655EC3"/>
    <w:rsid w:val="0065663A"/>
    <w:rsid w:val="006604C3"/>
    <w:rsid w:val="006622FA"/>
    <w:rsid w:val="0066270F"/>
    <w:rsid w:val="00663000"/>
    <w:rsid w:val="00663237"/>
    <w:rsid w:val="00664BBB"/>
    <w:rsid w:val="00665B60"/>
    <w:rsid w:val="00670878"/>
    <w:rsid w:val="00671286"/>
    <w:rsid w:val="00671AF1"/>
    <w:rsid w:val="00673B5F"/>
    <w:rsid w:val="00674290"/>
    <w:rsid w:val="0067644E"/>
    <w:rsid w:val="00676A10"/>
    <w:rsid w:val="00676BA9"/>
    <w:rsid w:val="00676D46"/>
    <w:rsid w:val="006773D3"/>
    <w:rsid w:val="0068047B"/>
    <w:rsid w:val="006852EF"/>
    <w:rsid w:val="0068549F"/>
    <w:rsid w:val="006859BE"/>
    <w:rsid w:val="00686660"/>
    <w:rsid w:val="00690413"/>
    <w:rsid w:val="0069160D"/>
    <w:rsid w:val="00691909"/>
    <w:rsid w:val="0069289D"/>
    <w:rsid w:val="00692D3A"/>
    <w:rsid w:val="006979F4"/>
    <w:rsid w:val="006A1857"/>
    <w:rsid w:val="006A4615"/>
    <w:rsid w:val="006A49E2"/>
    <w:rsid w:val="006A595D"/>
    <w:rsid w:val="006A7686"/>
    <w:rsid w:val="006B0911"/>
    <w:rsid w:val="006B1DCB"/>
    <w:rsid w:val="006B3ECB"/>
    <w:rsid w:val="006B3F6F"/>
    <w:rsid w:val="006B7591"/>
    <w:rsid w:val="006B7BA1"/>
    <w:rsid w:val="006C005E"/>
    <w:rsid w:val="006C145F"/>
    <w:rsid w:val="006C17CF"/>
    <w:rsid w:val="006C3B6F"/>
    <w:rsid w:val="006C6C2F"/>
    <w:rsid w:val="006C76BB"/>
    <w:rsid w:val="006D02DE"/>
    <w:rsid w:val="006D3F89"/>
    <w:rsid w:val="006D48CF"/>
    <w:rsid w:val="006D56DC"/>
    <w:rsid w:val="006D5926"/>
    <w:rsid w:val="006D5CC4"/>
    <w:rsid w:val="006D6CB9"/>
    <w:rsid w:val="006D6F12"/>
    <w:rsid w:val="006E00BF"/>
    <w:rsid w:val="006E3B50"/>
    <w:rsid w:val="006E4488"/>
    <w:rsid w:val="006E53F4"/>
    <w:rsid w:val="006E7929"/>
    <w:rsid w:val="006F0730"/>
    <w:rsid w:val="006F0C64"/>
    <w:rsid w:val="006F0CC6"/>
    <w:rsid w:val="006F1554"/>
    <w:rsid w:val="006F238F"/>
    <w:rsid w:val="006F435A"/>
    <w:rsid w:val="006F50A5"/>
    <w:rsid w:val="006F59E1"/>
    <w:rsid w:val="006F6A59"/>
    <w:rsid w:val="00702337"/>
    <w:rsid w:val="00703D7B"/>
    <w:rsid w:val="00704C18"/>
    <w:rsid w:val="007062BD"/>
    <w:rsid w:val="007078E6"/>
    <w:rsid w:val="0071021C"/>
    <w:rsid w:val="0071529C"/>
    <w:rsid w:val="00716C1C"/>
    <w:rsid w:val="007208B8"/>
    <w:rsid w:val="00721293"/>
    <w:rsid w:val="00726E35"/>
    <w:rsid w:val="00726E64"/>
    <w:rsid w:val="00726F89"/>
    <w:rsid w:val="00727CA8"/>
    <w:rsid w:val="00727D4D"/>
    <w:rsid w:val="00732437"/>
    <w:rsid w:val="00732A67"/>
    <w:rsid w:val="00733124"/>
    <w:rsid w:val="00733A25"/>
    <w:rsid w:val="00733E0D"/>
    <w:rsid w:val="00733FE6"/>
    <w:rsid w:val="00734A5F"/>
    <w:rsid w:val="007364C0"/>
    <w:rsid w:val="00740ECD"/>
    <w:rsid w:val="00743B7A"/>
    <w:rsid w:val="0074488D"/>
    <w:rsid w:val="00744D03"/>
    <w:rsid w:val="007469E3"/>
    <w:rsid w:val="00747C17"/>
    <w:rsid w:val="00756D46"/>
    <w:rsid w:val="00757F79"/>
    <w:rsid w:val="00761051"/>
    <w:rsid w:val="007625A7"/>
    <w:rsid w:val="00763061"/>
    <w:rsid w:val="00763A47"/>
    <w:rsid w:val="00764A6A"/>
    <w:rsid w:val="00765E15"/>
    <w:rsid w:val="00766A66"/>
    <w:rsid w:val="00767BA4"/>
    <w:rsid w:val="00767FA7"/>
    <w:rsid w:val="0077104B"/>
    <w:rsid w:val="007802F8"/>
    <w:rsid w:val="00782DE0"/>
    <w:rsid w:val="0078394F"/>
    <w:rsid w:val="0078537A"/>
    <w:rsid w:val="00785D6D"/>
    <w:rsid w:val="00787BE6"/>
    <w:rsid w:val="007903E2"/>
    <w:rsid w:val="00790457"/>
    <w:rsid w:val="00791B06"/>
    <w:rsid w:val="00792BA9"/>
    <w:rsid w:val="00795D24"/>
    <w:rsid w:val="00795EE6"/>
    <w:rsid w:val="00796394"/>
    <w:rsid w:val="00797869"/>
    <w:rsid w:val="007A1F2C"/>
    <w:rsid w:val="007A296C"/>
    <w:rsid w:val="007A2B6C"/>
    <w:rsid w:val="007A2CC8"/>
    <w:rsid w:val="007A31D3"/>
    <w:rsid w:val="007A3219"/>
    <w:rsid w:val="007A3FF2"/>
    <w:rsid w:val="007A7C87"/>
    <w:rsid w:val="007A7FF3"/>
    <w:rsid w:val="007B433B"/>
    <w:rsid w:val="007B4E18"/>
    <w:rsid w:val="007B7214"/>
    <w:rsid w:val="007B739F"/>
    <w:rsid w:val="007C05D1"/>
    <w:rsid w:val="007C192E"/>
    <w:rsid w:val="007C1EC1"/>
    <w:rsid w:val="007C20B8"/>
    <w:rsid w:val="007C4A85"/>
    <w:rsid w:val="007C7FEF"/>
    <w:rsid w:val="007D0BA6"/>
    <w:rsid w:val="007D1283"/>
    <w:rsid w:val="007D1FF6"/>
    <w:rsid w:val="007D426F"/>
    <w:rsid w:val="007D5175"/>
    <w:rsid w:val="007E0435"/>
    <w:rsid w:val="007E0C0E"/>
    <w:rsid w:val="007E3DB3"/>
    <w:rsid w:val="007E5795"/>
    <w:rsid w:val="007E719B"/>
    <w:rsid w:val="007E74C3"/>
    <w:rsid w:val="007F036C"/>
    <w:rsid w:val="007F1886"/>
    <w:rsid w:val="007F3233"/>
    <w:rsid w:val="007F4CFE"/>
    <w:rsid w:val="007F5F99"/>
    <w:rsid w:val="007F5F9D"/>
    <w:rsid w:val="007F60C7"/>
    <w:rsid w:val="007F6B30"/>
    <w:rsid w:val="007F72CC"/>
    <w:rsid w:val="007F78DA"/>
    <w:rsid w:val="007F7A35"/>
    <w:rsid w:val="008000A6"/>
    <w:rsid w:val="00801523"/>
    <w:rsid w:val="0080201A"/>
    <w:rsid w:val="008031D9"/>
    <w:rsid w:val="00803BF4"/>
    <w:rsid w:val="00805C42"/>
    <w:rsid w:val="0080622A"/>
    <w:rsid w:val="008062F3"/>
    <w:rsid w:val="0080686A"/>
    <w:rsid w:val="00807091"/>
    <w:rsid w:val="00810406"/>
    <w:rsid w:val="00810B1B"/>
    <w:rsid w:val="00811480"/>
    <w:rsid w:val="00811FA0"/>
    <w:rsid w:val="0081345A"/>
    <w:rsid w:val="00815872"/>
    <w:rsid w:val="00815E01"/>
    <w:rsid w:val="008169CC"/>
    <w:rsid w:val="0082211D"/>
    <w:rsid w:val="00822D3B"/>
    <w:rsid w:val="00823AAD"/>
    <w:rsid w:val="0082474B"/>
    <w:rsid w:val="00827AB6"/>
    <w:rsid w:val="0083015A"/>
    <w:rsid w:val="00831EEB"/>
    <w:rsid w:val="008327F8"/>
    <w:rsid w:val="00833462"/>
    <w:rsid w:val="008335AF"/>
    <w:rsid w:val="0083473C"/>
    <w:rsid w:val="008409E8"/>
    <w:rsid w:val="00841E8A"/>
    <w:rsid w:val="008428A0"/>
    <w:rsid w:val="00845AB6"/>
    <w:rsid w:val="008501F7"/>
    <w:rsid w:val="008506E6"/>
    <w:rsid w:val="00850793"/>
    <w:rsid w:val="00852DFE"/>
    <w:rsid w:val="00857A98"/>
    <w:rsid w:val="0086066F"/>
    <w:rsid w:val="00863918"/>
    <w:rsid w:val="00866307"/>
    <w:rsid w:val="00867A92"/>
    <w:rsid w:val="00870A19"/>
    <w:rsid w:val="00870A34"/>
    <w:rsid w:val="00870BE6"/>
    <w:rsid w:val="00872EB5"/>
    <w:rsid w:val="008757E8"/>
    <w:rsid w:val="00877FE6"/>
    <w:rsid w:val="00881B43"/>
    <w:rsid w:val="00882D75"/>
    <w:rsid w:val="00885B9D"/>
    <w:rsid w:val="00885E6C"/>
    <w:rsid w:val="00886CD8"/>
    <w:rsid w:val="00891EF0"/>
    <w:rsid w:val="008942E2"/>
    <w:rsid w:val="008979F8"/>
    <w:rsid w:val="008A0967"/>
    <w:rsid w:val="008A147D"/>
    <w:rsid w:val="008A1CDA"/>
    <w:rsid w:val="008A284E"/>
    <w:rsid w:val="008A4838"/>
    <w:rsid w:val="008B22D8"/>
    <w:rsid w:val="008B6365"/>
    <w:rsid w:val="008C14CD"/>
    <w:rsid w:val="008D05AE"/>
    <w:rsid w:val="008D71D5"/>
    <w:rsid w:val="008E282F"/>
    <w:rsid w:val="008E3AF6"/>
    <w:rsid w:val="008E3BD5"/>
    <w:rsid w:val="008E5AB5"/>
    <w:rsid w:val="008E60F5"/>
    <w:rsid w:val="008E792E"/>
    <w:rsid w:val="008F1C82"/>
    <w:rsid w:val="008F3145"/>
    <w:rsid w:val="008F4AAA"/>
    <w:rsid w:val="00900A64"/>
    <w:rsid w:val="00900D9D"/>
    <w:rsid w:val="00902080"/>
    <w:rsid w:val="00902571"/>
    <w:rsid w:val="00904D67"/>
    <w:rsid w:val="00905E94"/>
    <w:rsid w:val="0090650D"/>
    <w:rsid w:val="0090783B"/>
    <w:rsid w:val="009125C2"/>
    <w:rsid w:val="00916536"/>
    <w:rsid w:val="00917280"/>
    <w:rsid w:val="00917D0A"/>
    <w:rsid w:val="00920E2E"/>
    <w:rsid w:val="00922C8C"/>
    <w:rsid w:val="00924803"/>
    <w:rsid w:val="0092607B"/>
    <w:rsid w:val="009264D7"/>
    <w:rsid w:val="009273B4"/>
    <w:rsid w:val="009302ED"/>
    <w:rsid w:val="00930D18"/>
    <w:rsid w:val="00934BBE"/>
    <w:rsid w:val="00942C7D"/>
    <w:rsid w:val="00945435"/>
    <w:rsid w:val="00945F02"/>
    <w:rsid w:val="00946B7C"/>
    <w:rsid w:val="0094754B"/>
    <w:rsid w:val="0094778C"/>
    <w:rsid w:val="00950680"/>
    <w:rsid w:val="009522AB"/>
    <w:rsid w:val="00954749"/>
    <w:rsid w:val="00954857"/>
    <w:rsid w:val="009562BD"/>
    <w:rsid w:val="00956368"/>
    <w:rsid w:val="00960460"/>
    <w:rsid w:val="0096320C"/>
    <w:rsid w:val="00964D31"/>
    <w:rsid w:val="00966B79"/>
    <w:rsid w:val="00971562"/>
    <w:rsid w:val="00971A91"/>
    <w:rsid w:val="00971D60"/>
    <w:rsid w:val="00972F92"/>
    <w:rsid w:val="00973926"/>
    <w:rsid w:val="009760DC"/>
    <w:rsid w:val="009801FE"/>
    <w:rsid w:val="009809E2"/>
    <w:rsid w:val="009856E0"/>
    <w:rsid w:val="00985A61"/>
    <w:rsid w:val="00987A41"/>
    <w:rsid w:val="009911B8"/>
    <w:rsid w:val="00992EA3"/>
    <w:rsid w:val="009951E4"/>
    <w:rsid w:val="009959D0"/>
    <w:rsid w:val="00997063"/>
    <w:rsid w:val="009A0AB1"/>
    <w:rsid w:val="009A322D"/>
    <w:rsid w:val="009A3C9E"/>
    <w:rsid w:val="009A4308"/>
    <w:rsid w:val="009A7454"/>
    <w:rsid w:val="009B091E"/>
    <w:rsid w:val="009B1545"/>
    <w:rsid w:val="009B2145"/>
    <w:rsid w:val="009B31EC"/>
    <w:rsid w:val="009B3D0C"/>
    <w:rsid w:val="009B6F62"/>
    <w:rsid w:val="009C1B39"/>
    <w:rsid w:val="009C1DB7"/>
    <w:rsid w:val="009C7538"/>
    <w:rsid w:val="009D076D"/>
    <w:rsid w:val="009D19EA"/>
    <w:rsid w:val="009D1A8F"/>
    <w:rsid w:val="009D3F4E"/>
    <w:rsid w:val="009D6C71"/>
    <w:rsid w:val="009D74D8"/>
    <w:rsid w:val="009E4089"/>
    <w:rsid w:val="009E7A44"/>
    <w:rsid w:val="009F01F7"/>
    <w:rsid w:val="009F05CA"/>
    <w:rsid w:val="009F1EF9"/>
    <w:rsid w:val="009F2FA5"/>
    <w:rsid w:val="009F33C9"/>
    <w:rsid w:val="009F37D9"/>
    <w:rsid w:val="009F534D"/>
    <w:rsid w:val="009F69D5"/>
    <w:rsid w:val="009F780B"/>
    <w:rsid w:val="009F78BE"/>
    <w:rsid w:val="00A029F4"/>
    <w:rsid w:val="00A10A25"/>
    <w:rsid w:val="00A10ACE"/>
    <w:rsid w:val="00A11119"/>
    <w:rsid w:val="00A116EF"/>
    <w:rsid w:val="00A12D86"/>
    <w:rsid w:val="00A13634"/>
    <w:rsid w:val="00A13E85"/>
    <w:rsid w:val="00A15D6C"/>
    <w:rsid w:val="00A22FFF"/>
    <w:rsid w:val="00A23CB2"/>
    <w:rsid w:val="00A24419"/>
    <w:rsid w:val="00A2554B"/>
    <w:rsid w:val="00A25965"/>
    <w:rsid w:val="00A271B7"/>
    <w:rsid w:val="00A31665"/>
    <w:rsid w:val="00A31853"/>
    <w:rsid w:val="00A35C24"/>
    <w:rsid w:val="00A36A4E"/>
    <w:rsid w:val="00A36D83"/>
    <w:rsid w:val="00A37DCA"/>
    <w:rsid w:val="00A40316"/>
    <w:rsid w:val="00A40E18"/>
    <w:rsid w:val="00A430F0"/>
    <w:rsid w:val="00A4328D"/>
    <w:rsid w:val="00A461F1"/>
    <w:rsid w:val="00A46A00"/>
    <w:rsid w:val="00A51216"/>
    <w:rsid w:val="00A51AC3"/>
    <w:rsid w:val="00A55630"/>
    <w:rsid w:val="00A56985"/>
    <w:rsid w:val="00A56F46"/>
    <w:rsid w:val="00A57901"/>
    <w:rsid w:val="00A646B4"/>
    <w:rsid w:val="00A648E5"/>
    <w:rsid w:val="00A70AFB"/>
    <w:rsid w:val="00A729D1"/>
    <w:rsid w:val="00A73A1E"/>
    <w:rsid w:val="00A76A2C"/>
    <w:rsid w:val="00A80C29"/>
    <w:rsid w:val="00A812B8"/>
    <w:rsid w:val="00A86645"/>
    <w:rsid w:val="00A868D4"/>
    <w:rsid w:val="00A871FE"/>
    <w:rsid w:val="00A87819"/>
    <w:rsid w:val="00A87F7A"/>
    <w:rsid w:val="00A90509"/>
    <w:rsid w:val="00A9101D"/>
    <w:rsid w:val="00A92241"/>
    <w:rsid w:val="00A93981"/>
    <w:rsid w:val="00A952FB"/>
    <w:rsid w:val="00AA0FED"/>
    <w:rsid w:val="00AB1A1D"/>
    <w:rsid w:val="00AB1A2F"/>
    <w:rsid w:val="00AB2FEA"/>
    <w:rsid w:val="00AC1392"/>
    <w:rsid w:val="00AC36BD"/>
    <w:rsid w:val="00AC429D"/>
    <w:rsid w:val="00AC55CF"/>
    <w:rsid w:val="00AC6EEB"/>
    <w:rsid w:val="00AC709F"/>
    <w:rsid w:val="00AD3126"/>
    <w:rsid w:val="00AD5869"/>
    <w:rsid w:val="00AD5E53"/>
    <w:rsid w:val="00AD65E8"/>
    <w:rsid w:val="00AD6857"/>
    <w:rsid w:val="00AE12C3"/>
    <w:rsid w:val="00AE1FDE"/>
    <w:rsid w:val="00AE3D62"/>
    <w:rsid w:val="00AE48A2"/>
    <w:rsid w:val="00AE635F"/>
    <w:rsid w:val="00AF1B5D"/>
    <w:rsid w:val="00AF20AC"/>
    <w:rsid w:val="00AF30AE"/>
    <w:rsid w:val="00AF3A48"/>
    <w:rsid w:val="00AF448E"/>
    <w:rsid w:val="00AF5759"/>
    <w:rsid w:val="00B00EC7"/>
    <w:rsid w:val="00B012C7"/>
    <w:rsid w:val="00B05720"/>
    <w:rsid w:val="00B10ECA"/>
    <w:rsid w:val="00B1395B"/>
    <w:rsid w:val="00B14775"/>
    <w:rsid w:val="00B14C4B"/>
    <w:rsid w:val="00B14F9A"/>
    <w:rsid w:val="00B203E2"/>
    <w:rsid w:val="00B20558"/>
    <w:rsid w:val="00B243EC"/>
    <w:rsid w:val="00B26B9B"/>
    <w:rsid w:val="00B30034"/>
    <w:rsid w:val="00B3374F"/>
    <w:rsid w:val="00B33E47"/>
    <w:rsid w:val="00B34889"/>
    <w:rsid w:val="00B355C3"/>
    <w:rsid w:val="00B369CE"/>
    <w:rsid w:val="00B3794F"/>
    <w:rsid w:val="00B400CA"/>
    <w:rsid w:val="00B41B97"/>
    <w:rsid w:val="00B41E36"/>
    <w:rsid w:val="00B41F03"/>
    <w:rsid w:val="00B42952"/>
    <w:rsid w:val="00B44C47"/>
    <w:rsid w:val="00B4566D"/>
    <w:rsid w:val="00B467E8"/>
    <w:rsid w:val="00B52677"/>
    <w:rsid w:val="00B550E7"/>
    <w:rsid w:val="00B557E4"/>
    <w:rsid w:val="00B5615D"/>
    <w:rsid w:val="00B570DC"/>
    <w:rsid w:val="00B5724F"/>
    <w:rsid w:val="00B606D3"/>
    <w:rsid w:val="00B60A8D"/>
    <w:rsid w:val="00B61189"/>
    <w:rsid w:val="00B61A37"/>
    <w:rsid w:val="00B64C10"/>
    <w:rsid w:val="00B66499"/>
    <w:rsid w:val="00B717DE"/>
    <w:rsid w:val="00B72049"/>
    <w:rsid w:val="00B73824"/>
    <w:rsid w:val="00B74EFA"/>
    <w:rsid w:val="00B756D7"/>
    <w:rsid w:val="00B77391"/>
    <w:rsid w:val="00B779B6"/>
    <w:rsid w:val="00B8006D"/>
    <w:rsid w:val="00B807E4"/>
    <w:rsid w:val="00B81A44"/>
    <w:rsid w:val="00B847B7"/>
    <w:rsid w:val="00B87CFF"/>
    <w:rsid w:val="00B9035D"/>
    <w:rsid w:val="00B91D13"/>
    <w:rsid w:val="00B921D5"/>
    <w:rsid w:val="00B93A6B"/>
    <w:rsid w:val="00B94A37"/>
    <w:rsid w:val="00B9522A"/>
    <w:rsid w:val="00BA030C"/>
    <w:rsid w:val="00BA5E7A"/>
    <w:rsid w:val="00BA6333"/>
    <w:rsid w:val="00BA69F1"/>
    <w:rsid w:val="00BA6EC3"/>
    <w:rsid w:val="00BB24B2"/>
    <w:rsid w:val="00BB2811"/>
    <w:rsid w:val="00BB2848"/>
    <w:rsid w:val="00BB3188"/>
    <w:rsid w:val="00BB399F"/>
    <w:rsid w:val="00BB5C27"/>
    <w:rsid w:val="00BB623D"/>
    <w:rsid w:val="00BB6BEA"/>
    <w:rsid w:val="00BB7014"/>
    <w:rsid w:val="00BB7B49"/>
    <w:rsid w:val="00BC08C8"/>
    <w:rsid w:val="00BC3817"/>
    <w:rsid w:val="00BC75B6"/>
    <w:rsid w:val="00BD03C7"/>
    <w:rsid w:val="00BD4E51"/>
    <w:rsid w:val="00BD61F8"/>
    <w:rsid w:val="00BD780C"/>
    <w:rsid w:val="00BE0069"/>
    <w:rsid w:val="00BE0966"/>
    <w:rsid w:val="00BE237F"/>
    <w:rsid w:val="00BE3AF3"/>
    <w:rsid w:val="00BE4573"/>
    <w:rsid w:val="00BE5B7C"/>
    <w:rsid w:val="00BE67D6"/>
    <w:rsid w:val="00BE7E3A"/>
    <w:rsid w:val="00BF026D"/>
    <w:rsid w:val="00BF1479"/>
    <w:rsid w:val="00BF196C"/>
    <w:rsid w:val="00BF319D"/>
    <w:rsid w:val="00BF7402"/>
    <w:rsid w:val="00C00DFA"/>
    <w:rsid w:val="00C00ED3"/>
    <w:rsid w:val="00C01784"/>
    <w:rsid w:val="00C017DF"/>
    <w:rsid w:val="00C023F3"/>
    <w:rsid w:val="00C02CB5"/>
    <w:rsid w:val="00C037B3"/>
    <w:rsid w:val="00C037F4"/>
    <w:rsid w:val="00C042EC"/>
    <w:rsid w:val="00C069FE"/>
    <w:rsid w:val="00C07292"/>
    <w:rsid w:val="00C078AF"/>
    <w:rsid w:val="00C121F6"/>
    <w:rsid w:val="00C12594"/>
    <w:rsid w:val="00C14E88"/>
    <w:rsid w:val="00C15079"/>
    <w:rsid w:val="00C17F50"/>
    <w:rsid w:val="00C21AE3"/>
    <w:rsid w:val="00C21E91"/>
    <w:rsid w:val="00C224F2"/>
    <w:rsid w:val="00C22C98"/>
    <w:rsid w:val="00C249ED"/>
    <w:rsid w:val="00C2678E"/>
    <w:rsid w:val="00C26E42"/>
    <w:rsid w:val="00C278A1"/>
    <w:rsid w:val="00C27C0D"/>
    <w:rsid w:val="00C27C11"/>
    <w:rsid w:val="00C31163"/>
    <w:rsid w:val="00C34547"/>
    <w:rsid w:val="00C35039"/>
    <w:rsid w:val="00C37C65"/>
    <w:rsid w:val="00C40C85"/>
    <w:rsid w:val="00C41405"/>
    <w:rsid w:val="00C41F3B"/>
    <w:rsid w:val="00C42186"/>
    <w:rsid w:val="00C438B8"/>
    <w:rsid w:val="00C464E5"/>
    <w:rsid w:val="00C50B93"/>
    <w:rsid w:val="00C51182"/>
    <w:rsid w:val="00C51D44"/>
    <w:rsid w:val="00C542A4"/>
    <w:rsid w:val="00C544B5"/>
    <w:rsid w:val="00C62824"/>
    <w:rsid w:val="00C64C24"/>
    <w:rsid w:val="00C651C3"/>
    <w:rsid w:val="00C7051A"/>
    <w:rsid w:val="00C72DEE"/>
    <w:rsid w:val="00C73810"/>
    <w:rsid w:val="00C758F2"/>
    <w:rsid w:val="00C75A3F"/>
    <w:rsid w:val="00C7688A"/>
    <w:rsid w:val="00C76FE4"/>
    <w:rsid w:val="00C80421"/>
    <w:rsid w:val="00C813BC"/>
    <w:rsid w:val="00C81C7D"/>
    <w:rsid w:val="00C84A47"/>
    <w:rsid w:val="00C85340"/>
    <w:rsid w:val="00C865C5"/>
    <w:rsid w:val="00C90A10"/>
    <w:rsid w:val="00C915BF"/>
    <w:rsid w:val="00C915C3"/>
    <w:rsid w:val="00C94113"/>
    <w:rsid w:val="00C9459D"/>
    <w:rsid w:val="00C959F7"/>
    <w:rsid w:val="00C95CB4"/>
    <w:rsid w:val="00C965AD"/>
    <w:rsid w:val="00C9782A"/>
    <w:rsid w:val="00CA1FDC"/>
    <w:rsid w:val="00CA28E4"/>
    <w:rsid w:val="00CA43AD"/>
    <w:rsid w:val="00CA4C5A"/>
    <w:rsid w:val="00CA4E7B"/>
    <w:rsid w:val="00CB0ADD"/>
    <w:rsid w:val="00CB0BD9"/>
    <w:rsid w:val="00CB0CF7"/>
    <w:rsid w:val="00CB1A23"/>
    <w:rsid w:val="00CB3E64"/>
    <w:rsid w:val="00CB5C65"/>
    <w:rsid w:val="00CB666A"/>
    <w:rsid w:val="00CB6CDE"/>
    <w:rsid w:val="00CC08A8"/>
    <w:rsid w:val="00CC3C7B"/>
    <w:rsid w:val="00CC4AE1"/>
    <w:rsid w:val="00CC78BF"/>
    <w:rsid w:val="00CD0A17"/>
    <w:rsid w:val="00CD2935"/>
    <w:rsid w:val="00CD4AAD"/>
    <w:rsid w:val="00CD4F57"/>
    <w:rsid w:val="00CD717F"/>
    <w:rsid w:val="00CD74C0"/>
    <w:rsid w:val="00CD7CA7"/>
    <w:rsid w:val="00CE243E"/>
    <w:rsid w:val="00CE26EA"/>
    <w:rsid w:val="00CE2A09"/>
    <w:rsid w:val="00CE2B63"/>
    <w:rsid w:val="00CE34A2"/>
    <w:rsid w:val="00CE4AC5"/>
    <w:rsid w:val="00CE52D3"/>
    <w:rsid w:val="00CE59BD"/>
    <w:rsid w:val="00CE5D46"/>
    <w:rsid w:val="00CE6A94"/>
    <w:rsid w:val="00CF15C2"/>
    <w:rsid w:val="00CF177D"/>
    <w:rsid w:val="00CF1CC5"/>
    <w:rsid w:val="00CF30A4"/>
    <w:rsid w:val="00CF3A06"/>
    <w:rsid w:val="00CF4B55"/>
    <w:rsid w:val="00CF6793"/>
    <w:rsid w:val="00D04222"/>
    <w:rsid w:val="00D04C56"/>
    <w:rsid w:val="00D06107"/>
    <w:rsid w:val="00D066EA"/>
    <w:rsid w:val="00D06AC9"/>
    <w:rsid w:val="00D06C20"/>
    <w:rsid w:val="00D06FD4"/>
    <w:rsid w:val="00D10672"/>
    <w:rsid w:val="00D133CB"/>
    <w:rsid w:val="00D13D25"/>
    <w:rsid w:val="00D1413D"/>
    <w:rsid w:val="00D151F4"/>
    <w:rsid w:val="00D16744"/>
    <w:rsid w:val="00D1766F"/>
    <w:rsid w:val="00D17A0A"/>
    <w:rsid w:val="00D218E0"/>
    <w:rsid w:val="00D23C89"/>
    <w:rsid w:val="00D27F31"/>
    <w:rsid w:val="00D308BA"/>
    <w:rsid w:val="00D32016"/>
    <w:rsid w:val="00D3385B"/>
    <w:rsid w:val="00D41574"/>
    <w:rsid w:val="00D4171C"/>
    <w:rsid w:val="00D419CE"/>
    <w:rsid w:val="00D47186"/>
    <w:rsid w:val="00D501DC"/>
    <w:rsid w:val="00D52E95"/>
    <w:rsid w:val="00D56A43"/>
    <w:rsid w:val="00D57C03"/>
    <w:rsid w:val="00D60562"/>
    <w:rsid w:val="00D60B09"/>
    <w:rsid w:val="00D6301A"/>
    <w:rsid w:val="00D654FF"/>
    <w:rsid w:val="00D6552B"/>
    <w:rsid w:val="00D660EE"/>
    <w:rsid w:val="00D67B27"/>
    <w:rsid w:val="00D70C76"/>
    <w:rsid w:val="00D71FCC"/>
    <w:rsid w:val="00D76767"/>
    <w:rsid w:val="00D819F6"/>
    <w:rsid w:val="00D8244E"/>
    <w:rsid w:val="00D8294A"/>
    <w:rsid w:val="00D832D1"/>
    <w:rsid w:val="00D83C8F"/>
    <w:rsid w:val="00D854A7"/>
    <w:rsid w:val="00D8680B"/>
    <w:rsid w:val="00D86CC9"/>
    <w:rsid w:val="00D87649"/>
    <w:rsid w:val="00D878F9"/>
    <w:rsid w:val="00D9067B"/>
    <w:rsid w:val="00D93338"/>
    <w:rsid w:val="00D93607"/>
    <w:rsid w:val="00D956EF"/>
    <w:rsid w:val="00DA0079"/>
    <w:rsid w:val="00DA3CB0"/>
    <w:rsid w:val="00DA556E"/>
    <w:rsid w:val="00DA7164"/>
    <w:rsid w:val="00DB3F83"/>
    <w:rsid w:val="00DB59FF"/>
    <w:rsid w:val="00DB6EFC"/>
    <w:rsid w:val="00DC01C2"/>
    <w:rsid w:val="00DC04FF"/>
    <w:rsid w:val="00DC1F0D"/>
    <w:rsid w:val="00DC266A"/>
    <w:rsid w:val="00DC4D12"/>
    <w:rsid w:val="00DD316B"/>
    <w:rsid w:val="00DD3952"/>
    <w:rsid w:val="00DD5952"/>
    <w:rsid w:val="00DD7FA4"/>
    <w:rsid w:val="00DE02B9"/>
    <w:rsid w:val="00DE1DD6"/>
    <w:rsid w:val="00DE3600"/>
    <w:rsid w:val="00DE3B65"/>
    <w:rsid w:val="00DE4440"/>
    <w:rsid w:val="00DE510C"/>
    <w:rsid w:val="00DE5F5A"/>
    <w:rsid w:val="00DE6887"/>
    <w:rsid w:val="00DE7010"/>
    <w:rsid w:val="00DE7FA5"/>
    <w:rsid w:val="00DF2068"/>
    <w:rsid w:val="00DF29D8"/>
    <w:rsid w:val="00DF2B74"/>
    <w:rsid w:val="00DF3735"/>
    <w:rsid w:val="00E001D4"/>
    <w:rsid w:val="00E01739"/>
    <w:rsid w:val="00E01BB7"/>
    <w:rsid w:val="00E02097"/>
    <w:rsid w:val="00E020DF"/>
    <w:rsid w:val="00E1005A"/>
    <w:rsid w:val="00E16ED3"/>
    <w:rsid w:val="00E22031"/>
    <w:rsid w:val="00E24D94"/>
    <w:rsid w:val="00E328C4"/>
    <w:rsid w:val="00E40E4C"/>
    <w:rsid w:val="00E43E65"/>
    <w:rsid w:val="00E4487C"/>
    <w:rsid w:val="00E44D17"/>
    <w:rsid w:val="00E44FA6"/>
    <w:rsid w:val="00E45494"/>
    <w:rsid w:val="00E45C55"/>
    <w:rsid w:val="00E4662A"/>
    <w:rsid w:val="00E473E2"/>
    <w:rsid w:val="00E479CF"/>
    <w:rsid w:val="00E50731"/>
    <w:rsid w:val="00E53FE5"/>
    <w:rsid w:val="00E54A59"/>
    <w:rsid w:val="00E576F0"/>
    <w:rsid w:val="00E617C5"/>
    <w:rsid w:val="00E6353C"/>
    <w:rsid w:val="00E64EE5"/>
    <w:rsid w:val="00E66CAE"/>
    <w:rsid w:val="00E671C2"/>
    <w:rsid w:val="00E70F84"/>
    <w:rsid w:val="00E7234B"/>
    <w:rsid w:val="00E768D9"/>
    <w:rsid w:val="00E81F2E"/>
    <w:rsid w:val="00E85E26"/>
    <w:rsid w:val="00E861AE"/>
    <w:rsid w:val="00E875E4"/>
    <w:rsid w:val="00E8769C"/>
    <w:rsid w:val="00E87F6C"/>
    <w:rsid w:val="00E910FC"/>
    <w:rsid w:val="00E92BC2"/>
    <w:rsid w:val="00E9655E"/>
    <w:rsid w:val="00E9780D"/>
    <w:rsid w:val="00EA4729"/>
    <w:rsid w:val="00EA7FEF"/>
    <w:rsid w:val="00EB1F10"/>
    <w:rsid w:val="00EB2D5A"/>
    <w:rsid w:val="00EB3982"/>
    <w:rsid w:val="00EB3A53"/>
    <w:rsid w:val="00EB4C51"/>
    <w:rsid w:val="00EB5D6C"/>
    <w:rsid w:val="00EB5F24"/>
    <w:rsid w:val="00EB6B5A"/>
    <w:rsid w:val="00EC0F70"/>
    <w:rsid w:val="00EC353C"/>
    <w:rsid w:val="00EC500F"/>
    <w:rsid w:val="00ED065E"/>
    <w:rsid w:val="00ED11B7"/>
    <w:rsid w:val="00ED1D3F"/>
    <w:rsid w:val="00ED21B9"/>
    <w:rsid w:val="00ED7282"/>
    <w:rsid w:val="00ED7E4C"/>
    <w:rsid w:val="00EE15BE"/>
    <w:rsid w:val="00EE2099"/>
    <w:rsid w:val="00EE2B87"/>
    <w:rsid w:val="00EE4A91"/>
    <w:rsid w:val="00EE5E40"/>
    <w:rsid w:val="00EE6324"/>
    <w:rsid w:val="00EE65C0"/>
    <w:rsid w:val="00EE7B84"/>
    <w:rsid w:val="00EF01EE"/>
    <w:rsid w:val="00EF2281"/>
    <w:rsid w:val="00EF2EBE"/>
    <w:rsid w:val="00EF696D"/>
    <w:rsid w:val="00EF722E"/>
    <w:rsid w:val="00EF72D0"/>
    <w:rsid w:val="00F015A9"/>
    <w:rsid w:val="00F01F38"/>
    <w:rsid w:val="00F03E7B"/>
    <w:rsid w:val="00F057BB"/>
    <w:rsid w:val="00F05B2C"/>
    <w:rsid w:val="00F066DF"/>
    <w:rsid w:val="00F10046"/>
    <w:rsid w:val="00F10393"/>
    <w:rsid w:val="00F1113A"/>
    <w:rsid w:val="00F11F09"/>
    <w:rsid w:val="00F12CD3"/>
    <w:rsid w:val="00F14027"/>
    <w:rsid w:val="00F151D7"/>
    <w:rsid w:val="00F17628"/>
    <w:rsid w:val="00F21151"/>
    <w:rsid w:val="00F23ED2"/>
    <w:rsid w:val="00F23FA1"/>
    <w:rsid w:val="00F250A5"/>
    <w:rsid w:val="00F2698E"/>
    <w:rsid w:val="00F271D0"/>
    <w:rsid w:val="00F279CC"/>
    <w:rsid w:val="00F30B25"/>
    <w:rsid w:val="00F31B42"/>
    <w:rsid w:val="00F337CD"/>
    <w:rsid w:val="00F351C9"/>
    <w:rsid w:val="00F363CF"/>
    <w:rsid w:val="00F36C38"/>
    <w:rsid w:val="00F37B3D"/>
    <w:rsid w:val="00F40F87"/>
    <w:rsid w:val="00F41BBF"/>
    <w:rsid w:val="00F42FAA"/>
    <w:rsid w:val="00F452B6"/>
    <w:rsid w:val="00F453B2"/>
    <w:rsid w:val="00F470C4"/>
    <w:rsid w:val="00F55A38"/>
    <w:rsid w:val="00F55E91"/>
    <w:rsid w:val="00F56D14"/>
    <w:rsid w:val="00F62C70"/>
    <w:rsid w:val="00F635BC"/>
    <w:rsid w:val="00F6430F"/>
    <w:rsid w:val="00F665F2"/>
    <w:rsid w:val="00F7012F"/>
    <w:rsid w:val="00F71203"/>
    <w:rsid w:val="00F72695"/>
    <w:rsid w:val="00F72D8F"/>
    <w:rsid w:val="00F7568F"/>
    <w:rsid w:val="00F76895"/>
    <w:rsid w:val="00F80486"/>
    <w:rsid w:val="00F8079F"/>
    <w:rsid w:val="00F80E19"/>
    <w:rsid w:val="00F82C47"/>
    <w:rsid w:val="00F83655"/>
    <w:rsid w:val="00F84058"/>
    <w:rsid w:val="00F84601"/>
    <w:rsid w:val="00F855AE"/>
    <w:rsid w:val="00F868B1"/>
    <w:rsid w:val="00F86CC7"/>
    <w:rsid w:val="00F9017E"/>
    <w:rsid w:val="00F94298"/>
    <w:rsid w:val="00F9460D"/>
    <w:rsid w:val="00F95789"/>
    <w:rsid w:val="00F968AA"/>
    <w:rsid w:val="00F96A0C"/>
    <w:rsid w:val="00FA0B19"/>
    <w:rsid w:val="00FA0C52"/>
    <w:rsid w:val="00FA2B13"/>
    <w:rsid w:val="00FA438F"/>
    <w:rsid w:val="00FA636B"/>
    <w:rsid w:val="00FA76F7"/>
    <w:rsid w:val="00FA7999"/>
    <w:rsid w:val="00FB2404"/>
    <w:rsid w:val="00FB28E9"/>
    <w:rsid w:val="00FC0D45"/>
    <w:rsid w:val="00FC1931"/>
    <w:rsid w:val="00FC3C80"/>
    <w:rsid w:val="00FC3D85"/>
    <w:rsid w:val="00FC6C6C"/>
    <w:rsid w:val="00FC7378"/>
    <w:rsid w:val="00FC793B"/>
    <w:rsid w:val="00FD168C"/>
    <w:rsid w:val="00FD1F8D"/>
    <w:rsid w:val="00FD3407"/>
    <w:rsid w:val="00FD4A7C"/>
    <w:rsid w:val="00FD4EA3"/>
    <w:rsid w:val="00FD6285"/>
    <w:rsid w:val="00FE0EB8"/>
    <w:rsid w:val="00FE1429"/>
    <w:rsid w:val="00FE3345"/>
    <w:rsid w:val="00FE452E"/>
    <w:rsid w:val="00FE4D12"/>
    <w:rsid w:val="00FE7001"/>
    <w:rsid w:val="00FE7643"/>
    <w:rsid w:val="00FF0184"/>
    <w:rsid w:val="00FF3473"/>
    <w:rsid w:val="00FF34E5"/>
    <w:rsid w:val="00FF4504"/>
    <w:rsid w:val="00FF655E"/>
    <w:rsid w:val="00FF698B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24D97723"/>
  <w15:docId w15:val="{EA881C7A-3E08-4444-998D-3676442FC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de-D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B4EC4"/>
  </w:style>
  <w:style w:type="paragraph" w:styleId="berschrift1">
    <w:name w:val="heading 1"/>
    <w:basedOn w:val="Standard"/>
    <w:next w:val="Standard"/>
    <w:link w:val="berschrift1Zchn"/>
    <w:uiPriority w:val="9"/>
    <w:qFormat/>
    <w:rsid w:val="00B550E7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550E7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550E7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550E7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550E7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550E7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550E7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550E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550E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427D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427DCF"/>
  </w:style>
  <w:style w:type="paragraph" w:styleId="Fuzeile">
    <w:name w:val="footer"/>
    <w:basedOn w:val="Standard"/>
    <w:link w:val="FuzeileZchn"/>
    <w:uiPriority w:val="99"/>
    <w:unhideWhenUsed/>
    <w:rsid w:val="00427D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27DCF"/>
  </w:style>
  <w:style w:type="character" w:styleId="Hyperlink">
    <w:name w:val="Hyperlink"/>
    <w:basedOn w:val="Absatz-Standardschriftart"/>
    <w:uiPriority w:val="99"/>
    <w:unhideWhenUsed/>
    <w:rsid w:val="00427DCF"/>
    <w:rPr>
      <w:color w:val="0000FF"/>
      <w:u w:val="single"/>
    </w:rPr>
  </w:style>
  <w:style w:type="character" w:styleId="Seitenzahl">
    <w:name w:val="page number"/>
    <w:basedOn w:val="Absatz-Standardschriftart"/>
    <w:rsid w:val="00945435"/>
  </w:style>
  <w:style w:type="table" w:customStyle="1" w:styleId="Listentabelle5dunkelAkzent11">
    <w:name w:val="Listentabelle 5 dunkel  – Akzent 11"/>
    <w:basedOn w:val="NormaleTabelle"/>
    <w:uiPriority w:val="50"/>
    <w:rsid w:val="00B550E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B550E7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550E7"/>
    <w:rPr>
      <w:caps/>
      <w:spacing w:val="15"/>
      <w:shd w:val="clear" w:color="auto" w:fill="DEEAF6" w:themeFill="accent1" w:themeFillTint="33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550E7"/>
    <w:rPr>
      <w:caps/>
      <w:color w:val="1F4D78" w:themeColor="accent1" w:themeShade="7F"/>
      <w:spacing w:val="15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550E7"/>
    <w:rPr>
      <w:caps/>
      <w:color w:val="2E74B5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550E7"/>
    <w:rPr>
      <w:caps/>
      <w:color w:val="2E74B5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550E7"/>
    <w:rPr>
      <w:caps/>
      <w:color w:val="2E74B5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550E7"/>
    <w:rPr>
      <w:caps/>
      <w:color w:val="2E74B5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550E7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550E7"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550E7"/>
    <w:rPr>
      <w:b/>
      <w:bCs/>
      <w:color w:val="2E74B5" w:themeColor="accent1" w:themeShade="BF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B550E7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B550E7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550E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550E7"/>
    <w:rPr>
      <w:caps/>
      <w:color w:val="595959" w:themeColor="text1" w:themeTint="A6"/>
      <w:spacing w:val="10"/>
      <w:sz w:val="21"/>
      <w:szCs w:val="21"/>
    </w:rPr>
  </w:style>
  <w:style w:type="character" w:styleId="Fett">
    <w:name w:val="Strong"/>
    <w:uiPriority w:val="22"/>
    <w:qFormat/>
    <w:rsid w:val="00B550E7"/>
    <w:rPr>
      <w:b/>
      <w:bCs/>
    </w:rPr>
  </w:style>
  <w:style w:type="character" w:styleId="Hervorhebung">
    <w:name w:val="Emphasis"/>
    <w:uiPriority w:val="20"/>
    <w:qFormat/>
    <w:rsid w:val="00B550E7"/>
    <w:rPr>
      <w:caps/>
      <w:color w:val="1F4D78" w:themeColor="accent1" w:themeShade="7F"/>
      <w:spacing w:val="5"/>
    </w:rPr>
  </w:style>
  <w:style w:type="paragraph" w:styleId="KeinLeerraum">
    <w:name w:val="No Spacing"/>
    <w:uiPriority w:val="1"/>
    <w:qFormat/>
    <w:rsid w:val="00B550E7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B550E7"/>
    <w:rPr>
      <w:i/>
      <w:iCs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B550E7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550E7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550E7"/>
    <w:rPr>
      <w:color w:val="5B9BD5" w:themeColor="accent1"/>
      <w:sz w:val="24"/>
      <w:szCs w:val="24"/>
    </w:rPr>
  </w:style>
  <w:style w:type="character" w:styleId="SchwacheHervorhebung">
    <w:name w:val="Subtle Emphasis"/>
    <w:uiPriority w:val="19"/>
    <w:qFormat/>
    <w:rsid w:val="00B550E7"/>
    <w:rPr>
      <w:i/>
      <w:iCs/>
      <w:color w:val="1F4D78" w:themeColor="accent1" w:themeShade="7F"/>
    </w:rPr>
  </w:style>
  <w:style w:type="character" w:styleId="IntensiveHervorhebung">
    <w:name w:val="Intense Emphasis"/>
    <w:uiPriority w:val="21"/>
    <w:qFormat/>
    <w:rsid w:val="00B550E7"/>
    <w:rPr>
      <w:b/>
      <w:bCs/>
      <w:caps/>
      <w:color w:val="1F4D78" w:themeColor="accent1" w:themeShade="7F"/>
      <w:spacing w:val="10"/>
    </w:rPr>
  </w:style>
  <w:style w:type="character" w:styleId="SchwacherVerweis">
    <w:name w:val="Subtle Reference"/>
    <w:uiPriority w:val="31"/>
    <w:qFormat/>
    <w:rsid w:val="00B550E7"/>
    <w:rPr>
      <w:b/>
      <w:bCs/>
      <w:color w:val="5B9BD5" w:themeColor="accent1"/>
    </w:rPr>
  </w:style>
  <w:style w:type="character" w:styleId="IntensiverVerweis">
    <w:name w:val="Intense Reference"/>
    <w:uiPriority w:val="32"/>
    <w:qFormat/>
    <w:rsid w:val="00B550E7"/>
    <w:rPr>
      <w:b/>
      <w:bCs/>
      <w:i/>
      <w:iCs/>
      <w:caps/>
      <w:color w:val="5B9BD5" w:themeColor="accent1"/>
    </w:rPr>
  </w:style>
  <w:style w:type="character" w:styleId="Buchtitel">
    <w:name w:val="Book Title"/>
    <w:uiPriority w:val="33"/>
    <w:qFormat/>
    <w:rsid w:val="00B550E7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550E7"/>
    <w:pPr>
      <w:outlineLvl w:val="9"/>
    </w:pPr>
  </w:style>
  <w:style w:type="table" w:customStyle="1" w:styleId="Listentabelle5dunkelAkzent31">
    <w:name w:val="Listentabelle 5 dunkel  – Akzent 31"/>
    <w:basedOn w:val="NormaleTabelle"/>
    <w:uiPriority w:val="50"/>
    <w:rsid w:val="002F050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itternetztabelle2Akzent51">
    <w:name w:val="Gitternetztabelle 2 – Akzent 51"/>
    <w:basedOn w:val="NormaleTabelle"/>
    <w:uiPriority w:val="47"/>
    <w:rsid w:val="00310B3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Aufzhlungszeichen">
    <w:name w:val="List Bullet"/>
    <w:basedOn w:val="Standard"/>
    <w:uiPriority w:val="99"/>
    <w:unhideWhenUsed/>
    <w:rsid w:val="007D1FF6"/>
    <w:pPr>
      <w:numPr>
        <w:numId w:val="1"/>
      </w:numPr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24D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24D2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58735C"/>
    <w:rPr>
      <w:color w:val="954F72" w:themeColor="followedHyperlink"/>
      <w:u w:val="single"/>
    </w:rPr>
  </w:style>
  <w:style w:type="character" w:customStyle="1" w:styleId="system-pagebreak">
    <w:name w:val="system-pagebreak"/>
    <w:basedOn w:val="Absatz-Standardschriftart"/>
    <w:rsid w:val="000827F8"/>
  </w:style>
  <w:style w:type="character" w:styleId="Kommentarzeichen">
    <w:name w:val="annotation reference"/>
    <w:basedOn w:val="Absatz-Standardschriftart"/>
    <w:uiPriority w:val="99"/>
    <w:semiHidden/>
    <w:unhideWhenUsed/>
    <w:rsid w:val="00D06FD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06FD4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D06FD4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6FD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06FD4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C56B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87023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587470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6qdm">
    <w:name w:val="_6qdm"/>
    <w:basedOn w:val="Absatz-Standardschriftart"/>
    <w:rsid w:val="00CD4F57"/>
  </w:style>
  <w:style w:type="paragraph" w:customStyle="1" w:styleId="bodytext">
    <w:name w:val="bodytext"/>
    <w:basedOn w:val="Standard"/>
    <w:rsid w:val="00C81C7D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elementor-icon-list-item">
    <w:name w:val="elementor-icon-list-item"/>
    <w:basedOn w:val="Standard"/>
    <w:rsid w:val="00C81C7D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elementor-icon-list-text">
    <w:name w:val="elementor-icon-list-text"/>
    <w:basedOn w:val="Absatz-Standardschriftart"/>
    <w:rsid w:val="00C81C7D"/>
  </w:style>
  <w:style w:type="paragraph" w:customStyle="1" w:styleId="Pa0">
    <w:name w:val="Pa0"/>
    <w:basedOn w:val="Standard"/>
    <w:next w:val="Standard"/>
    <w:uiPriority w:val="99"/>
    <w:rsid w:val="00C81C7D"/>
    <w:pPr>
      <w:autoSpaceDE w:val="0"/>
      <w:autoSpaceDN w:val="0"/>
      <w:adjustRightInd w:val="0"/>
      <w:spacing w:before="0" w:after="0" w:line="241" w:lineRule="atLeast"/>
    </w:pPr>
    <w:rPr>
      <w:rFonts w:ascii="HelveticaNeueLT Std Lt" w:eastAsiaTheme="minorHAnsi" w:hAnsi="HelveticaNeueLT Std Lt"/>
      <w:sz w:val="24"/>
      <w:szCs w:val="24"/>
    </w:rPr>
  </w:style>
  <w:style w:type="character" w:customStyle="1" w:styleId="A4">
    <w:name w:val="A4"/>
    <w:uiPriority w:val="99"/>
    <w:rsid w:val="00C81C7D"/>
    <w:rPr>
      <w:rFonts w:cs="HelveticaNeueLT Std Lt"/>
      <w:color w:val="3B3B3A"/>
      <w:sz w:val="19"/>
      <w:szCs w:val="19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1444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ED065E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0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76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1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66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8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1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4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8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2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2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9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venter.de/produkte/lueftung-mit-waermerueckgewinnung/centra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venter.de" TargetMode="External"/><Relationship Id="rId2" Type="http://schemas.openxmlformats.org/officeDocument/2006/relationships/hyperlink" Target="mailto:info@inventer.de" TargetMode="External"/><Relationship Id="rId1" Type="http://schemas.openxmlformats.org/officeDocument/2006/relationships/image" Target="media/image6.jpeg"/><Relationship Id="rId4" Type="http://schemas.openxmlformats.org/officeDocument/2006/relationships/hyperlink" Target="http://www.sage-schreibe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F39EE-DAB3-4F52-869E-416297B9A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749</Words>
  <Characters>4723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Fornacon</dc:creator>
  <cp:lastModifiedBy>Theresa Plank</cp:lastModifiedBy>
  <cp:revision>8</cp:revision>
  <cp:lastPrinted>2020-01-22T10:57:00Z</cp:lastPrinted>
  <dcterms:created xsi:type="dcterms:W3CDTF">2023-03-09T06:32:00Z</dcterms:created>
  <dcterms:modified xsi:type="dcterms:W3CDTF">2023-03-09T08:32:00Z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693757905</vt:i4>
  </property>
</Properties>
</file>